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C10BF" w14:textId="77777777" w:rsidR="00971203" w:rsidRDefault="00971203" w:rsidP="00FA61F9">
      <w:pPr>
        <w:pStyle w:val="ac"/>
        <w:tabs>
          <w:tab w:val="left" w:pos="9923"/>
        </w:tabs>
        <w:ind w:left="0" w:right="1144"/>
        <w:jc w:val="center"/>
        <w:rPr>
          <w:b/>
          <w:sz w:val="24"/>
          <w:szCs w:val="24"/>
        </w:rPr>
      </w:pPr>
      <w:bookmarkStart w:id="0" w:name="_GoBack"/>
      <w:bookmarkEnd w:id="0"/>
    </w:p>
    <w:p w14:paraId="59361B88" w14:textId="7E6120B8" w:rsidR="00FA61F9" w:rsidRPr="00FA61F9" w:rsidRDefault="00F24A90" w:rsidP="00FA61F9">
      <w:pPr>
        <w:pStyle w:val="ac"/>
        <w:tabs>
          <w:tab w:val="left" w:pos="9923"/>
        </w:tabs>
        <w:ind w:left="0" w:right="1144"/>
        <w:jc w:val="center"/>
        <w:rPr>
          <w:b/>
          <w:sz w:val="24"/>
          <w:szCs w:val="24"/>
        </w:rPr>
      </w:pPr>
      <w:r w:rsidRPr="00FA61F9">
        <w:rPr>
          <w:b/>
          <w:sz w:val="24"/>
          <w:szCs w:val="24"/>
        </w:rPr>
        <w:t>ДИКТАНТ ЖАЗУДА ОҚУШЫ БЕЛСЕНДІЛІГІНІҢ ШЫҒАРМАШЫЛЫҚҚА ҰЛАСУ</w:t>
      </w:r>
      <w:r>
        <w:rPr>
          <w:b/>
          <w:sz w:val="24"/>
          <w:szCs w:val="24"/>
        </w:rPr>
        <w:t xml:space="preserve"> </w:t>
      </w:r>
      <w:r w:rsidRPr="00FA61F9">
        <w:rPr>
          <w:b/>
          <w:spacing w:val="-67"/>
          <w:sz w:val="24"/>
          <w:szCs w:val="24"/>
        </w:rPr>
        <w:t xml:space="preserve"> </w:t>
      </w:r>
      <w:r w:rsidRPr="00FA61F9">
        <w:rPr>
          <w:b/>
          <w:sz w:val="24"/>
          <w:szCs w:val="24"/>
        </w:rPr>
        <w:t>ДЕҢГЕЙЛЕРІН</w:t>
      </w:r>
      <w:r w:rsidRPr="00FA61F9">
        <w:rPr>
          <w:b/>
          <w:spacing w:val="-2"/>
          <w:sz w:val="24"/>
          <w:szCs w:val="24"/>
        </w:rPr>
        <w:t xml:space="preserve"> </w:t>
      </w:r>
      <w:r w:rsidRPr="00FA61F9">
        <w:rPr>
          <w:b/>
          <w:sz w:val="24"/>
          <w:szCs w:val="24"/>
        </w:rPr>
        <w:t>ҚҰРАЙТЫН</w:t>
      </w:r>
      <w:r w:rsidRPr="00FA61F9">
        <w:rPr>
          <w:b/>
          <w:spacing w:val="-2"/>
          <w:sz w:val="24"/>
          <w:szCs w:val="24"/>
        </w:rPr>
        <w:t xml:space="preserve"> </w:t>
      </w:r>
      <w:r w:rsidRPr="00FA61F9">
        <w:rPr>
          <w:b/>
          <w:sz w:val="24"/>
          <w:szCs w:val="24"/>
        </w:rPr>
        <w:t>АМАЛДАР МЕН</w:t>
      </w:r>
      <w:r w:rsidRPr="00FA61F9">
        <w:rPr>
          <w:b/>
          <w:spacing w:val="-2"/>
          <w:sz w:val="24"/>
          <w:szCs w:val="24"/>
        </w:rPr>
        <w:t xml:space="preserve"> </w:t>
      </w:r>
      <w:r w:rsidRPr="00FA61F9">
        <w:rPr>
          <w:b/>
          <w:sz w:val="24"/>
          <w:szCs w:val="24"/>
        </w:rPr>
        <w:t>ӘРЕКЕТТЕР</w:t>
      </w:r>
    </w:p>
    <w:p w14:paraId="0BCB1EEE" w14:textId="77777777" w:rsidR="00FA61F9" w:rsidRPr="00FA61F9" w:rsidRDefault="00FA61F9" w:rsidP="00FA61F9">
      <w:pPr>
        <w:pStyle w:val="ac"/>
        <w:tabs>
          <w:tab w:val="left" w:pos="9923"/>
        </w:tabs>
        <w:ind w:left="0"/>
        <w:jc w:val="center"/>
        <w:rPr>
          <w:sz w:val="24"/>
          <w:szCs w:val="24"/>
        </w:rPr>
      </w:pPr>
    </w:p>
    <w:p w14:paraId="0A6E40DE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Оқу белсенділігі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 тұлғаның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әрекетінде қалыптасып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дамиды.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дербестік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тығыз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мотивациясында маңызды болып табылатын компонент. Белсенділігі басым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оқушыларда, көбіне дербестік те болады. Белсенділігі жеткіліксіз оқушылар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бірте-бірте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дербестігін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жоғалтады.</w:t>
      </w:r>
    </w:p>
    <w:p w14:paraId="42BB4529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Белсенділік білім алу үдерісін байытып, шығармашылық мүмкіндігін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кеңейтеді,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күшіне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сенімін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арттырып,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шығармашылығының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жағдай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туғызады.</w:t>
      </w:r>
    </w:p>
    <w:p w14:paraId="25591ECC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Кеңестік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психологтар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дидактар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Л.С.Выготский,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В.В.Давыдов,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Р.Г.Лемберг,</w:t>
      </w:r>
      <w:r w:rsidRPr="00FA61F9">
        <w:rPr>
          <w:spacing w:val="6"/>
          <w:sz w:val="24"/>
          <w:szCs w:val="24"/>
        </w:rPr>
        <w:t xml:space="preserve"> </w:t>
      </w:r>
      <w:r w:rsidRPr="00FA61F9">
        <w:rPr>
          <w:sz w:val="24"/>
          <w:szCs w:val="24"/>
        </w:rPr>
        <w:t>Л.В.Занков,</w:t>
      </w:r>
      <w:r w:rsidRPr="00FA61F9">
        <w:rPr>
          <w:spacing w:val="6"/>
          <w:sz w:val="24"/>
          <w:szCs w:val="24"/>
        </w:rPr>
        <w:t xml:space="preserve"> </w:t>
      </w:r>
      <w:r w:rsidRPr="00FA61F9">
        <w:rPr>
          <w:sz w:val="24"/>
          <w:szCs w:val="24"/>
        </w:rPr>
        <w:t>М.Н.Скаткин</w:t>
      </w:r>
      <w:r w:rsidRPr="00FA61F9">
        <w:rPr>
          <w:spacing w:val="4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оқытудың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тәжірибесі</w:t>
      </w:r>
      <w:r w:rsidRPr="00FA61F9">
        <w:rPr>
          <w:spacing w:val="3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4"/>
          <w:sz w:val="24"/>
          <w:szCs w:val="24"/>
        </w:rPr>
        <w:t xml:space="preserve"> </w:t>
      </w:r>
      <w:r w:rsidRPr="00FA61F9">
        <w:rPr>
          <w:sz w:val="24"/>
          <w:szCs w:val="24"/>
        </w:rPr>
        <w:t xml:space="preserve">теориясына </w:t>
      </w:r>
      <w:r w:rsidRPr="00FA61F9">
        <w:rPr>
          <w:spacing w:val="-1"/>
          <w:sz w:val="24"/>
          <w:szCs w:val="24"/>
        </w:rPr>
        <w:t>және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оқушылардың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әрекетінің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белсенділігіне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үлкен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үлестерін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қосқанын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атап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өтуге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66FF36F9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Мектеп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жаңа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материалды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қабылдауына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болатындай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даярлық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жүргізілуі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қызметін дұрыс, әрі нақты әрекеттер негізінде іске асыруға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мүмкіндік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береді.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өзіндік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сезімдік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(қалауы,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ынтасы,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құштарлығы,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әсерленуі)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негізінде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қабылданған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білім,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дағды,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ептілік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әлдеқайда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нәтижелі,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әрі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жемісті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67ECD781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Сабақтарымда көзімнің жеткені: шәкірттеріме еркін ойлауға мүмкіндік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 xml:space="preserve">беріледі; ақыл ойы дамиды; </w:t>
      </w:r>
      <w:r w:rsidRPr="00FA61F9">
        <w:rPr>
          <w:i/>
          <w:sz w:val="24"/>
          <w:szCs w:val="24"/>
        </w:rPr>
        <w:t>шығармашылық белсенділігі артады</w:t>
      </w:r>
      <w:r w:rsidRPr="00FA61F9">
        <w:rPr>
          <w:sz w:val="24"/>
          <w:szCs w:val="24"/>
        </w:rPr>
        <w:t>; топтық іс-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әрекетке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тәрбиелейді;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байлығы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жан-жақты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жетіледі;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өз ойын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жеткізеді.</w:t>
      </w:r>
    </w:p>
    <w:p w14:paraId="04146308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Мектеп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тұрғысында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дәлелдеп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көруді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жөн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көрдік.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Себебі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белсенділіктің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бұл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алып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келетін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бірден-бір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түрткі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боларлық мәселе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екені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анық,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осыны дәлелдейік.</w:t>
      </w:r>
    </w:p>
    <w:p w14:paraId="1D27E45A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қабілетін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арттыру,</w:t>
      </w:r>
      <w:r w:rsidRPr="00FA61F9">
        <w:rPr>
          <w:spacing w:val="3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 белсенділігіне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байланысты.</w:t>
      </w:r>
    </w:p>
    <w:p w14:paraId="1E701E40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Таным дегеніміз - оқуға қажетті білім мен дағдыны меңгеріп, оларды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өмірде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пайдалана білуге,</w:t>
      </w:r>
      <w:r w:rsidRPr="00FA61F9">
        <w:rPr>
          <w:spacing w:val="3"/>
          <w:sz w:val="24"/>
          <w:szCs w:val="24"/>
        </w:rPr>
        <w:t xml:space="preserve"> </w:t>
      </w:r>
      <w:r w:rsidRPr="00FA61F9">
        <w:rPr>
          <w:sz w:val="24"/>
          <w:szCs w:val="24"/>
        </w:rPr>
        <w:t>үйренуге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саналы іс-әрекеті.</w:t>
      </w:r>
    </w:p>
    <w:p w14:paraId="4E4530A6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Оқушылардың танымдық белсенділігі туралы мәселе ғасырлар бойына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жалғасқаны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белгілі.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Сократ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барысында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эвристикалық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әңгімені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пайдаланып,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арнайы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басқарудың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маңыздылығын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атап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көрсетсе,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Я.А.Коменский,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И.Г.Песталлоци,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Ж.Ж.Руссо,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А.Дистерверг,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К.Д.Ушинский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т.б.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негізгі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жұмысы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-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өзінше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ойлау,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зерттеу</w:t>
      </w:r>
      <w:r w:rsidRPr="00FA61F9">
        <w:rPr>
          <w:spacing w:val="-18"/>
          <w:sz w:val="24"/>
          <w:szCs w:val="24"/>
        </w:rPr>
        <w:t xml:space="preserve"> </w:t>
      </w:r>
      <w:r w:rsidRPr="00FA61F9">
        <w:rPr>
          <w:sz w:val="24"/>
          <w:szCs w:val="24"/>
        </w:rPr>
        <w:t>істерін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ұйымдастыру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санаған. Оқушылардың белсенді іс-әрекет жасауын жандандыратын оқыту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әдістемесі,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Қазақстандық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төл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ғалымдарымыз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С.С.Дайырбеков,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Б.Т.Абыкановалардың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еңбектерінде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айтарлықтай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ілгерілетілді.</w:t>
      </w:r>
    </w:p>
    <w:p w14:paraId="4F68415F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Бүгінгі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Қазақстандық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кеңістігіндегі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түбегейлі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өзгерістер,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компьютерлік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технологияның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жетістіктері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мектептердің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нақты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өмірмен байланысының нығаюы, және т.б. факторлар ықпалымен дидактик,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әдіскер педагогтардың танымдық және шығармашылық белсенділікті дамыту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теориясына деген ықыласы күшейе түсіп, оқушылардың шығармашылығын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ұйымдастыру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міндеттерін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шешуді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авторлар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іс-әрекеттерді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нысанды түрде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ұйымдастыруда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біледі.</w:t>
      </w:r>
    </w:p>
    <w:p w14:paraId="6DA0B705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қабілетін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арттыру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жайлы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зерттеушілердің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еңбектеріне,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әдебиеттерге, ғылыми зерттеу жұмыстарына жасалған талдаулар нәтижесінде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оқу-танымдық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ғылыми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білімдерді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игеруге,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біліктерін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ұштап,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дамытуға,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тұлғаны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қырлы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сапалық көрсеткіштерге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жетелейді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3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тұжырымдауға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499A2F08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А.Е.Әбілқасымова,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Р.С.Омарова,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С.С.Смайлов,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Т.С.Сабыров,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Ж.Р.Баширова, М.Ә.Құдайқұлов, С.А.Ұзақбаева т.б. ғалымдар танымдық іс-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әрекеттегі</w:t>
      </w:r>
      <w:r w:rsidRPr="00FA61F9">
        <w:rPr>
          <w:spacing w:val="46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46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белсенділіктің</w:t>
      </w:r>
      <w:r w:rsidRPr="00FA61F9">
        <w:rPr>
          <w:spacing w:val="46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</w:t>
      </w:r>
      <w:r w:rsidRPr="00FA61F9">
        <w:rPr>
          <w:spacing w:val="50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</w:t>
      </w:r>
      <w:r w:rsidRPr="00FA61F9">
        <w:rPr>
          <w:spacing w:val="48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оқушыларының білімді өз күшімен жинауға әрекет етуімен және ізденімпаздық қабілетімен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тікелей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қарастырады.</w:t>
      </w:r>
    </w:p>
    <w:p w14:paraId="3B0B1542" w14:textId="77777777" w:rsidR="00FA61F9" w:rsidRPr="00FA61F9" w:rsidRDefault="00FA61F9" w:rsidP="00FA61F9">
      <w:pPr>
        <w:pStyle w:val="ac"/>
        <w:tabs>
          <w:tab w:val="left" w:pos="9923"/>
        </w:tabs>
        <w:ind w:left="0" w:right="725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Р.С.Омарова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еңбектерінде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ізденімпаздықты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тұлғаның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lastRenderedPageBreak/>
        <w:t>бір-бірімен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тығыз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байланысты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қасиеттері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есептейді.</w:t>
      </w:r>
    </w:p>
    <w:p w14:paraId="333B462A" w14:textId="77777777" w:rsidR="00FA61F9" w:rsidRPr="00FA61F9" w:rsidRDefault="00FA61F9" w:rsidP="00FA61F9">
      <w:pPr>
        <w:pStyle w:val="ac"/>
        <w:tabs>
          <w:tab w:val="left" w:pos="9923"/>
        </w:tabs>
        <w:ind w:left="0" w:right="721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Ежелгі Рим философтарының түсіндірулері бойынша білімді игеруде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айтарлықтай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рөл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атқарады.</w:t>
      </w:r>
    </w:p>
    <w:p w14:paraId="03FF9426" w14:textId="77777777" w:rsidR="00FA61F9" w:rsidRPr="00FA61F9" w:rsidRDefault="00FA61F9" w:rsidP="00FA61F9">
      <w:pPr>
        <w:pStyle w:val="ac"/>
        <w:tabs>
          <w:tab w:val="left" w:pos="9923"/>
        </w:tabs>
        <w:ind w:left="0" w:right="731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Адамның белсенділігі,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ізденімпаздығы туралы мәселелерді зерттеген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В.И.Лозовая, Т.И.Шамова,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Н.В.Бочкина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сынды кеңестік ғалымдар:</w:t>
      </w:r>
    </w:p>
    <w:p w14:paraId="7EE335F1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В.И.Лозовая жеке адамның белсенділігін талдай және жүйелей келе,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 тұлғаның мәні мен осы тұлғаның іс-әрекет ұғымына қатынасын ашуда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әртүрлі көзқарастардың пайда болғанын айтады. Ғалымның пайымдауынша,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түрлі көзқарастардағы белсенділік: әлеуметтік нысанның іс-әрекеті–айрықша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белсенділік;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ұғымымен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теңестіріледі;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іс-әрекеттің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сапалық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сипаттамасы;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адамның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сипаты,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қасиеті.</w:t>
      </w:r>
    </w:p>
    <w:p w14:paraId="6D994AF8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 xml:space="preserve">     Т.И.Шамова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белсенділікті,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біреудің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жәрдемінсіз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игеруге,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қоршаған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өмір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шындығын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өзгерту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жетілдіру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мақсатында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мәселелерді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шешуге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ұмтылысымен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бейімділігімен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сипатталатын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қасиет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қарастырады.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Расында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егер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тәсілдерін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игеруге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ұмтылушылықпен және бейімділікпен сипатталатын жеке адамның қасиеті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болса, онда осыдан келіп белсенділікті - оқушының іс-әрекетінің сапасы деп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қарайтынын, бұл сапада оқушының дара тұлғасы, оның іс-әрекет мазмұнына,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сипатына көзқарасы және өзінің ерік-жігерін оқу-танымдық мақсаттарға қол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жеткізуге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жұмылдыруға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ұмтылушылығы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көрініс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табатынын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атап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өтеді.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белсенділіктің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мәнін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қалай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түсінетініне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сүйене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отырып,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 үш деңгейін бөліп көрсетеді. Олар: белсенділіктің жаңғырту, түсіндіру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деңгейлері.</w:t>
      </w:r>
    </w:p>
    <w:p w14:paraId="2CDE0601" w14:textId="77777777" w:rsidR="00FA61F9" w:rsidRPr="00FA61F9" w:rsidRDefault="00FA61F9" w:rsidP="00FA61F9">
      <w:pPr>
        <w:pStyle w:val="ac"/>
        <w:tabs>
          <w:tab w:val="left" w:pos="9923"/>
        </w:tabs>
        <w:ind w:left="0" w:right="719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Бочкина Н.В. ізденімпаздық іс-әрекетке өздігінен икемделудің сапалық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көрінісімен;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іс-әрекетте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тән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арнаулы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нысандары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тәсілдерін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синтездеумен;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өмір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шындығының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белгілі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жақтарына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өзгермейтін, тиянақталған қатынасымен сипатталатын жүйелі білім алу жолы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есебінде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қарастырылады.</w:t>
      </w:r>
    </w:p>
    <w:p w14:paraId="5C991C38" w14:textId="77777777" w:rsidR="00FA61F9" w:rsidRPr="00FA61F9" w:rsidRDefault="00FA61F9" w:rsidP="00FA61F9">
      <w:pPr>
        <w:pStyle w:val="ac"/>
        <w:tabs>
          <w:tab w:val="left" w:pos="9923"/>
        </w:tabs>
        <w:ind w:left="0" w:right="718"/>
        <w:rPr>
          <w:sz w:val="24"/>
          <w:szCs w:val="24"/>
        </w:rPr>
      </w:pPr>
      <w:r w:rsidRPr="00FA61F9">
        <w:rPr>
          <w:sz w:val="24"/>
          <w:szCs w:val="24"/>
        </w:rPr>
        <w:t xml:space="preserve">      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қабілетін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арттыру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туралы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зерттеушілердің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жасалған шолу, жеке адамның белсенділігі мен ізденімпаздығы мәселелері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жөнінде бірқатар ауқымды зерттеулер орындалғанын көрсетеді. Зерттеулерде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ұғымдарының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жігін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ажыратушылық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байқалады. Белсенділік адамның іс-әрекетпен қатынасынан, яғни өз бетінше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жасауға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ұмтылудан,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дайын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болудан,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алға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қойылған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мақсаттарға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жету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үшін оңтайлы жолдарды таңдаудан көрініс табатын жеке тұлғаның ерекше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сипаты ретінде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айқындалады.</w:t>
      </w:r>
    </w:p>
    <w:p w14:paraId="78DC7199" w14:textId="77777777" w:rsidR="00FA61F9" w:rsidRPr="00FA61F9" w:rsidRDefault="00FA61F9" w:rsidP="00FA61F9">
      <w:pPr>
        <w:pStyle w:val="ac"/>
        <w:tabs>
          <w:tab w:val="left" w:pos="9923"/>
        </w:tabs>
        <w:ind w:left="0" w:right="435"/>
        <w:rPr>
          <w:sz w:val="24"/>
          <w:szCs w:val="24"/>
        </w:rPr>
      </w:pPr>
      <w:r w:rsidRPr="00FA61F9">
        <w:rPr>
          <w:sz w:val="24"/>
          <w:szCs w:val="24"/>
        </w:rPr>
        <w:t xml:space="preserve">       Салыстыра айтсақ, жеке адамның белсенділігі–серпінді ізденімпаздық,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ал ізденімпаздық–тұрақты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 екені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шығады.</w:t>
      </w:r>
    </w:p>
    <w:p w14:paraId="3BFEF1F2" w14:textId="77777777" w:rsidR="00FA61F9" w:rsidRPr="00FA61F9" w:rsidRDefault="00FA61F9" w:rsidP="00FA61F9">
      <w:pPr>
        <w:pStyle w:val="ac"/>
        <w:tabs>
          <w:tab w:val="left" w:pos="9923"/>
        </w:tabs>
        <w:ind w:left="0" w:right="437"/>
        <w:rPr>
          <w:sz w:val="24"/>
          <w:szCs w:val="24"/>
        </w:rPr>
      </w:pPr>
      <w:r w:rsidRPr="00FA61F9">
        <w:rPr>
          <w:sz w:val="24"/>
          <w:szCs w:val="24"/>
        </w:rPr>
        <w:t>Әрине,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оқу-танымдық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мазмұны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аяда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ашыла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қоймайтын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күрделі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табылады.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Тегінде,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тұлғаның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бұл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біріккен қасиетінің сипатын талдау жасау кезінде жүйелі түсіндіруді талап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ететін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көп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қырлы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болса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керек.</w:t>
      </w:r>
    </w:p>
    <w:p w14:paraId="3E949207" w14:textId="77777777" w:rsidR="00FA61F9" w:rsidRPr="00FA61F9" w:rsidRDefault="00FA61F9" w:rsidP="00FA61F9">
      <w:pPr>
        <w:pStyle w:val="ac"/>
        <w:tabs>
          <w:tab w:val="left" w:pos="9923"/>
        </w:tabs>
        <w:ind w:left="0" w:right="448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білімге,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нәтижеге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өте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дербес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 іс-әрекетін – шығармашылық іс-әрекет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деуімізге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64B2EA76" w14:textId="77777777" w:rsidR="00FA61F9" w:rsidRPr="00FA61F9" w:rsidRDefault="00FA61F9" w:rsidP="00FA61F9">
      <w:pPr>
        <w:pStyle w:val="ac"/>
        <w:tabs>
          <w:tab w:val="left" w:pos="9923"/>
        </w:tabs>
        <w:ind w:left="0" w:right="436"/>
        <w:rPr>
          <w:sz w:val="24"/>
          <w:szCs w:val="24"/>
        </w:rPr>
      </w:pPr>
      <w:r w:rsidRPr="00FA61F9">
        <w:rPr>
          <w:sz w:val="24"/>
          <w:szCs w:val="24"/>
        </w:rPr>
        <w:t>Оқыту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үдерісінде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іс-әрекетін,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қабілеттерін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мәселесіне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назар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аударған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Қазақстандық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төл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ғалымдарымыз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М.Ә.Құдайқұлов,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Е.Ө.Жұматаева,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Г.К.Нұрғалиева,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Д.Рахымбек,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М.Мұсабеков,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Г.Т.Жақыпбекова,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Б.А.Тұрғынбаева,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Ү.Б.Жексенбаева,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А.Б.Мырзабаев,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Л.Г.Дирксен,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К.К.Жұмадирова,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Г.Е.Нұрмұханова,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Г.Жетпісбаева және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т.б.</w:t>
      </w:r>
    </w:p>
    <w:p w14:paraId="3ED99B7E" w14:textId="77777777" w:rsidR="00FA61F9" w:rsidRPr="00FA61F9" w:rsidRDefault="00FA61F9" w:rsidP="00FA61F9">
      <w:pPr>
        <w:pStyle w:val="ac"/>
        <w:tabs>
          <w:tab w:val="left" w:pos="9923"/>
        </w:tabs>
        <w:ind w:left="0" w:right="434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Жалпы шығармашылық деп - күнделікті емес, кез-келген жағдайларда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шешімін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жаңаны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ашуға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Болмаса,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интеллектуалдық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іс-әрекеттер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арқылы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объективті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немесе субъективті жаңа нәрсе жасау үрдісі. Олай болса, 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тапсырмалар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бетінше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жасайтын,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ықпал ететін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жұмыстар.</w:t>
      </w:r>
    </w:p>
    <w:p w14:paraId="3D2EF675" w14:textId="77777777" w:rsidR="00FA61F9" w:rsidRPr="00FA61F9" w:rsidRDefault="00FA61F9" w:rsidP="00FA61F9">
      <w:pPr>
        <w:pStyle w:val="ac"/>
        <w:tabs>
          <w:tab w:val="left" w:pos="9923"/>
        </w:tabs>
        <w:ind w:left="0" w:right="438"/>
        <w:rPr>
          <w:sz w:val="24"/>
          <w:szCs w:val="24"/>
        </w:rPr>
      </w:pPr>
      <w:r w:rsidRPr="00FA61F9">
        <w:rPr>
          <w:sz w:val="24"/>
          <w:szCs w:val="24"/>
        </w:rPr>
        <w:t xml:space="preserve">      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үдерістің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мәні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әркім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үшін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бірдей.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Айырмашылығы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шығармашылықтың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нақты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материалында,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жетістіктерінің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өлшемінде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қоғамдық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мәнділігінде.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үдерісті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үйрену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үшін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данышпандарды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зерттеудің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қажеті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жоқ.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Тек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көрегендік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танытып,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өткір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көзбен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емес,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бастысы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ми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арқылы</w:t>
      </w:r>
      <w:r w:rsidRPr="00FA61F9">
        <w:rPr>
          <w:spacing w:val="5"/>
          <w:sz w:val="24"/>
          <w:szCs w:val="24"/>
        </w:rPr>
        <w:t xml:space="preserve"> </w:t>
      </w:r>
      <w:r w:rsidRPr="00FA61F9">
        <w:rPr>
          <w:sz w:val="24"/>
          <w:szCs w:val="24"/>
        </w:rPr>
        <w:t>«көре»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керек.</w:t>
      </w:r>
    </w:p>
    <w:p w14:paraId="4DB1BD7F" w14:textId="77777777" w:rsidR="00FA61F9" w:rsidRPr="00FA61F9" w:rsidRDefault="00FA61F9" w:rsidP="00FA61F9">
      <w:pPr>
        <w:pStyle w:val="ac"/>
        <w:tabs>
          <w:tab w:val="left" w:pos="9923"/>
        </w:tabs>
        <w:ind w:left="0" w:right="43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Шығармашылық та басқа іс-әрекеттер сияқты ой-түрткіні қажет етеді,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ой-түрткі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туғызбайды.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ішінде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негізгісі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өзін-өзі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жетілдіру</w:t>
      </w:r>
      <w:r w:rsidRPr="00FA61F9">
        <w:rPr>
          <w:spacing w:val="-19"/>
          <w:sz w:val="24"/>
          <w:szCs w:val="24"/>
        </w:rPr>
        <w:t xml:space="preserve"> </w:t>
      </w:r>
      <w:r w:rsidRPr="00FA61F9">
        <w:rPr>
          <w:sz w:val="24"/>
          <w:szCs w:val="24"/>
        </w:rPr>
        <w:t>ой-түрткісі.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Ол</w:t>
      </w:r>
      <w:r w:rsidRPr="00FA61F9">
        <w:rPr>
          <w:spacing w:val="-18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барлық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шығармашылықтың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көркем,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музыкалық,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техникалық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т.б.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түрлерінде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себепші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lastRenderedPageBreak/>
        <w:t>болады.</w:t>
      </w:r>
    </w:p>
    <w:p w14:paraId="36BF868E" w14:textId="77777777" w:rsidR="00FA61F9" w:rsidRPr="00FA61F9" w:rsidRDefault="00FA61F9" w:rsidP="00FA61F9">
      <w:pPr>
        <w:pStyle w:val="ac"/>
        <w:tabs>
          <w:tab w:val="left" w:pos="9923"/>
        </w:tabs>
        <w:ind w:left="0" w:right="440"/>
        <w:rPr>
          <w:sz w:val="24"/>
          <w:szCs w:val="24"/>
        </w:rPr>
      </w:pPr>
      <w:r w:rsidRPr="00FA61F9">
        <w:rPr>
          <w:sz w:val="24"/>
          <w:szCs w:val="24"/>
        </w:rPr>
        <w:t xml:space="preserve">      Демек,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 беру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үдерісінде 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жұмысқа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баулудың маңызы өте зор. Ол үшін оқушылардың өз бетінше жұмыс істеуіне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 өздігінен белгілі бір нәтижеге жетуге талаптануына, білімін жетілдіріп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отырудың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маңыздылығына ерекше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көңіл бөлуіміз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керек.</w:t>
      </w:r>
    </w:p>
    <w:p w14:paraId="6C99D21F" w14:textId="77777777" w:rsidR="00FA61F9" w:rsidRPr="00FA61F9" w:rsidRDefault="00FA61F9" w:rsidP="00FA61F9">
      <w:pPr>
        <w:pStyle w:val="ac"/>
        <w:tabs>
          <w:tab w:val="left" w:pos="9923"/>
        </w:tabs>
        <w:ind w:left="0" w:right="433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«Балаларды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мектепте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сабаққа,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кейіннен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ғылымға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құмарландыратын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сабақ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қарапайым,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ұғындырылып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пайдаланылса, оқыту нәтижелі болады», – дейді Ы.Алтынсарин. Оның «Кел,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балалар, оқылық!» өлеңі осы ойдан туындаған екен. Яғни, баланың ізденіп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 алуы, талаптануы оның қызығушылығын оятып, тәрбиелеген жағдайда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жеміс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бере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алады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пікірді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айтады.</w:t>
      </w:r>
    </w:p>
    <w:p w14:paraId="641ED59D" w14:textId="77777777" w:rsidR="00FA61F9" w:rsidRPr="00FA61F9" w:rsidRDefault="00FA61F9" w:rsidP="00FA61F9">
      <w:pPr>
        <w:pStyle w:val="ac"/>
        <w:tabs>
          <w:tab w:val="left" w:pos="9923"/>
        </w:tabs>
        <w:ind w:left="0" w:right="43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«Ғылым-білімді әуел бастан бала өзі іздеп таппайды. Басында зорлық,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яки алдау мен үйір қылу керек, үйрене келе өзі іздейтіндей болғанша ...»,–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дейді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Абай.</w:t>
      </w:r>
    </w:p>
    <w:p w14:paraId="0DF5C6AC" w14:textId="77777777" w:rsidR="00FA61F9" w:rsidRPr="00FA61F9" w:rsidRDefault="00FA61F9" w:rsidP="00FA61F9">
      <w:pPr>
        <w:pStyle w:val="ac"/>
        <w:tabs>
          <w:tab w:val="left" w:pos="9923"/>
        </w:tabs>
        <w:ind w:left="0" w:right="439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«Бала білімді тәжірибе арқылы өздігінен алуы керек. Мұғалім балаға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жұмысты</w:t>
      </w:r>
      <w:r w:rsidRPr="00FA61F9">
        <w:rPr>
          <w:spacing w:val="35"/>
          <w:sz w:val="24"/>
          <w:szCs w:val="24"/>
        </w:rPr>
        <w:t xml:space="preserve"> </w:t>
      </w:r>
      <w:r w:rsidRPr="00FA61F9">
        <w:rPr>
          <w:sz w:val="24"/>
          <w:szCs w:val="24"/>
        </w:rPr>
        <w:t>әліне</w:t>
      </w:r>
      <w:r w:rsidRPr="00FA61F9">
        <w:rPr>
          <w:spacing w:val="32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қарай</w:t>
      </w:r>
      <w:r w:rsidRPr="00FA61F9">
        <w:rPr>
          <w:spacing w:val="33"/>
          <w:sz w:val="24"/>
          <w:szCs w:val="24"/>
        </w:rPr>
        <w:t xml:space="preserve"> </w:t>
      </w:r>
      <w:r w:rsidRPr="00FA61F9">
        <w:rPr>
          <w:sz w:val="24"/>
          <w:szCs w:val="24"/>
        </w:rPr>
        <w:t>шағындап</w:t>
      </w:r>
      <w:r w:rsidRPr="00FA61F9">
        <w:rPr>
          <w:spacing w:val="38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беру</w:t>
      </w:r>
      <w:r w:rsidRPr="00FA61F9">
        <w:rPr>
          <w:spacing w:val="3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35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бетін</w:t>
      </w:r>
      <w:r w:rsidRPr="00FA61F9">
        <w:rPr>
          <w:spacing w:val="35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белгіленген</w:t>
      </w:r>
      <w:r w:rsidRPr="00FA61F9">
        <w:rPr>
          <w:spacing w:val="34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мақсатқа</w:t>
      </w:r>
      <w:r w:rsidRPr="00FA61F9">
        <w:rPr>
          <w:spacing w:val="36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қарай</w:t>
      </w:r>
    </w:p>
    <w:p w14:paraId="28D377C6" w14:textId="77777777" w:rsidR="00FA61F9" w:rsidRPr="00FA61F9" w:rsidRDefault="00FA61F9" w:rsidP="00FA61F9">
      <w:pPr>
        <w:pStyle w:val="ac"/>
        <w:tabs>
          <w:tab w:val="left" w:pos="9923"/>
        </w:tabs>
        <w:ind w:left="0" w:right="721"/>
        <w:rPr>
          <w:sz w:val="24"/>
          <w:szCs w:val="24"/>
        </w:rPr>
      </w:pPr>
      <w:r w:rsidRPr="00FA61F9">
        <w:rPr>
          <w:sz w:val="24"/>
          <w:szCs w:val="24"/>
        </w:rPr>
        <w:t>түзетіп отыру керек», - дейді А.Байтұрсынов. Олай болса, бала бойындағы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дарындылық сияқты ерекше қасиетті алдын ала зерттеп білу, оны тану аса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қажет.</w:t>
      </w:r>
    </w:p>
    <w:p w14:paraId="53A69EC0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Қоғамның дарынды адамдарға деген қажетін өтеу талабы оқыту, білім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беру жүйесінің алдына баланың жеке қабілеті мен әлеуметтік белсенділігінің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 жол ашу үшін шығармашылық тұлға қалыптастыру міндетін қойып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бүкіл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тіршіліктің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көзі.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Адам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баласының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сөйлей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бастаған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кезінен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бастап,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бүгінгі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күнге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дейін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жеткен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жетістіктері,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сол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шығармашылықтың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жемісі.</w:t>
      </w:r>
    </w:p>
    <w:p w14:paraId="3A2511F4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>«Білімдер - шығармашылықтың іргетасы, өйткені, оқушыларға жалпы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кәсіби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білімдерінің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жиынымен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қаруландырып,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жоғары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дәрежеде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меңгертпей,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шығармашылыққа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үйрету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мүмкін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емес»,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дейді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И.П.Волков.</w:t>
      </w:r>
    </w:p>
    <w:p w14:paraId="3B2E8E30" w14:textId="77777777" w:rsidR="00FA61F9" w:rsidRPr="00FA61F9" w:rsidRDefault="00FA61F9" w:rsidP="00FA61F9">
      <w:pPr>
        <w:pStyle w:val="ac"/>
        <w:tabs>
          <w:tab w:val="left" w:pos="9923"/>
        </w:tabs>
        <w:ind w:left="0" w:right="723"/>
        <w:rPr>
          <w:sz w:val="24"/>
          <w:szCs w:val="24"/>
        </w:rPr>
      </w:pPr>
      <w:r w:rsidRPr="00FA61F9">
        <w:rPr>
          <w:sz w:val="24"/>
          <w:szCs w:val="24"/>
        </w:rPr>
        <w:t xml:space="preserve">     Білім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берудің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классикалық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жүйесінде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бағдарламалары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әрекетінің репродуктивті әдістеріне негізделген. Осының салдарынан, жақсы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үлгеретін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өздері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бағыттағы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кездескенде, мәселенің шешімін таппай қалады. Сол себепті, оқушыларды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өнімді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әдістеріне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үйрету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керек.</w:t>
      </w:r>
    </w:p>
    <w:p w14:paraId="0411AB65" w14:textId="77777777" w:rsidR="00FA61F9" w:rsidRPr="00FA61F9" w:rsidRDefault="00FA61F9" w:rsidP="00FA61F9">
      <w:pPr>
        <w:pStyle w:val="ac"/>
        <w:tabs>
          <w:tab w:val="left" w:pos="9923"/>
        </w:tabs>
        <w:ind w:left="0" w:right="716"/>
        <w:rPr>
          <w:spacing w:val="1"/>
          <w:sz w:val="24"/>
          <w:szCs w:val="24"/>
        </w:rPr>
      </w:pPr>
      <w:r w:rsidRPr="00FA61F9">
        <w:rPr>
          <w:sz w:val="24"/>
          <w:szCs w:val="24"/>
        </w:rPr>
        <w:t>Шығармашылыққа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кедергі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болатындар:</w:t>
      </w:r>
      <w:r w:rsidRPr="00FA61F9">
        <w:rPr>
          <w:spacing w:val="1"/>
          <w:sz w:val="24"/>
          <w:szCs w:val="24"/>
        </w:rPr>
        <w:t xml:space="preserve"> </w:t>
      </w:r>
    </w:p>
    <w:p w14:paraId="34E90102" w14:textId="77777777" w:rsidR="00FA61F9" w:rsidRPr="00FA61F9" w:rsidRDefault="00FA61F9" w:rsidP="00FA61F9">
      <w:pPr>
        <w:pStyle w:val="ac"/>
        <w:tabs>
          <w:tab w:val="left" w:pos="9923"/>
        </w:tabs>
        <w:ind w:left="0" w:right="716"/>
        <w:rPr>
          <w:spacing w:val="1"/>
          <w:sz w:val="24"/>
          <w:szCs w:val="24"/>
        </w:rPr>
      </w:pP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«сәтсіздікке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ұшыраймын,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қолымнан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ешнәрсе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келмейді»,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қорқыныш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сезімі;</w:t>
      </w:r>
      <w:r w:rsidRPr="00FA61F9">
        <w:rPr>
          <w:spacing w:val="1"/>
          <w:sz w:val="24"/>
          <w:szCs w:val="24"/>
        </w:rPr>
        <w:t xml:space="preserve"> </w:t>
      </w:r>
    </w:p>
    <w:p w14:paraId="69D86FDB" w14:textId="77777777" w:rsidR="00FA61F9" w:rsidRPr="00FA61F9" w:rsidRDefault="00FA61F9" w:rsidP="00FA61F9">
      <w:pPr>
        <w:pStyle w:val="ac"/>
        <w:tabs>
          <w:tab w:val="left" w:pos="9923"/>
        </w:tabs>
        <w:ind w:left="0" w:right="716"/>
        <w:rPr>
          <w:sz w:val="24"/>
          <w:szCs w:val="24"/>
        </w:rPr>
      </w:pP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өз-өзіне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риза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болмаушылық сезімі (істегені өзіне жақпайды) кейде өзін-өзі жек көріп те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кетеді;</w:t>
      </w:r>
    </w:p>
    <w:p w14:paraId="2F48255D" w14:textId="77777777" w:rsidR="00FA61F9" w:rsidRPr="00FA61F9" w:rsidRDefault="00FA61F9" w:rsidP="00FA61F9">
      <w:pPr>
        <w:pStyle w:val="ac"/>
        <w:tabs>
          <w:tab w:val="left" w:pos="9923"/>
        </w:tabs>
        <w:ind w:left="0" w:right="716"/>
        <w:rPr>
          <w:sz w:val="24"/>
          <w:szCs w:val="24"/>
        </w:rPr>
      </w:pP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жалқаулық.</w:t>
      </w:r>
    </w:p>
    <w:p w14:paraId="7DCE1D79" w14:textId="77777777" w:rsidR="00FA61F9" w:rsidRPr="00FA61F9" w:rsidRDefault="00FA61F9" w:rsidP="00FA61F9">
      <w:pPr>
        <w:pStyle w:val="ac"/>
        <w:tabs>
          <w:tab w:val="left" w:pos="9923"/>
        </w:tabs>
        <w:ind w:left="0" w:right="715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Осындай жағдайларда баланы одан құтқару жолдарын іздеуіміз қажет.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Яғни, оқушының шығармашылықпен айналысуына мектепте сабақ үстінде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қолайлы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жағдайлар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туғызуымыз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бағытта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жүйелі,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саналы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қалыптастырып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Мұғалім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шығармашылығын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дамыту,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бағыт-бағдар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беру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ісінде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мыналарды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ескеру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ойлаймыз:</w:t>
      </w:r>
    </w:p>
    <w:p w14:paraId="674DB01A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093"/>
          <w:tab w:val="left" w:pos="9923"/>
        </w:tabs>
        <w:ind w:left="0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шығармашылық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тапсырманың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қызықты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мазмұндық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түрін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ойлап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табу;</w:t>
      </w:r>
    </w:p>
    <w:p w14:paraId="2A69CD1C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093"/>
          <w:tab w:val="left" w:pos="9923"/>
        </w:tabs>
        <w:ind w:left="0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шығармашылық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міндеттерді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оқушыға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ұсынудың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әдіс-тәсілін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меңгеру;</w:t>
      </w:r>
    </w:p>
    <w:p w14:paraId="37EE61B8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109"/>
          <w:tab w:val="left" w:pos="9923"/>
        </w:tabs>
        <w:ind w:left="0" w:right="730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көркемдік шешім табу, нобай құру, образ жасау үшін негіз боларлық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проблемалық жағдайларды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тудыра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білу;</w:t>
      </w:r>
    </w:p>
    <w:p w14:paraId="4F27B2AC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093"/>
          <w:tab w:val="left" w:pos="9923"/>
        </w:tabs>
        <w:ind w:left="0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оқушының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іс-әрекетін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дамыту.</w:t>
      </w:r>
    </w:p>
    <w:p w14:paraId="40FE60BA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093"/>
          <w:tab w:val="left" w:pos="9923"/>
        </w:tabs>
        <w:ind w:left="0" w:right="719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шығармашылық үдерістерді фактілермен мәліметтерге педагогикалық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әдістемелік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тұрғыдан баға, қорытынды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бере білу,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теориялық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практикалық</w:t>
      </w:r>
      <w:r w:rsidRPr="00FA61F9">
        <w:rPr>
          <w:spacing w:val="1"/>
          <w:sz w:val="24"/>
          <w:szCs w:val="24"/>
        </w:rPr>
        <w:t xml:space="preserve"> </w:t>
      </w:r>
    </w:p>
    <w:p w14:paraId="79D19D27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093"/>
          <w:tab w:val="left" w:pos="9923"/>
        </w:tabs>
        <w:ind w:left="0" w:right="719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 xml:space="preserve">тұжырымдар жасау. </w:t>
      </w:r>
    </w:p>
    <w:p w14:paraId="7986DC59" w14:textId="77777777" w:rsidR="00FA61F9" w:rsidRPr="00FA61F9" w:rsidRDefault="00FA61F9" w:rsidP="00FA61F9">
      <w:pPr>
        <w:tabs>
          <w:tab w:val="left" w:pos="1093"/>
          <w:tab w:val="left" w:pos="9923"/>
        </w:tabs>
        <w:ind w:right="719"/>
        <w:jc w:val="both"/>
        <w:rPr>
          <w:sz w:val="24"/>
          <w:szCs w:val="24"/>
        </w:rPr>
      </w:pPr>
    </w:p>
    <w:p w14:paraId="45C033D9" w14:textId="77777777" w:rsidR="00FA61F9" w:rsidRPr="00FA61F9" w:rsidRDefault="00FA61F9" w:rsidP="00FA61F9">
      <w:pPr>
        <w:pStyle w:val="ac"/>
        <w:tabs>
          <w:tab w:val="left" w:pos="9923"/>
        </w:tabs>
        <w:ind w:left="0" w:right="428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 Бүгінде компьютерлік технологияның қарқынды дамуы, теория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практиканың,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пен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өмір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байланысы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сияқты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факторлардың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әсерінен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педагог-ғалымдардың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нәтижесі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шығармашылыққа деген бағдары күшейе түсті. Өйткені: озат тәжірибе, білім,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тұрмыстық ептілік пен дағдылар, сондай-ақ ғылыми және көркем туындылар,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рухани-әлеуметтік қатынастар да адамның танымдық және 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қызметінің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нәтижесінде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Осы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жетістіктерді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«игілігіне»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айналдырып, «меншіктеп» алу үшін жаңа әулет қайтадан бұл «затты» ақыл-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сипатқа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келтіруі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тиіс,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яғни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формада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болмасын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жасауға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бағышталған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(еңбектік,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көркемдік-эстетикалық)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lastRenderedPageBreak/>
        <w:t>шығармашылықпен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көркейте,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байыта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отырып,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қайта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жаңғыртып,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бұрынғыдан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дамыған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түрде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өзінен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кейінгі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ұрпақка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шығармашылықпен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жеткізуге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z w:val="24"/>
          <w:szCs w:val="24"/>
        </w:rPr>
        <w:t>борышты.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Міне,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шығармашылық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белсенділіктің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осылайша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бейнелеп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z w:val="24"/>
          <w:szCs w:val="24"/>
        </w:rPr>
        <w:t>айтуымызға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7991ECDC" w14:textId="77777777" w:rsidR="00FA61F9" w:rsidRPr="00FA61F9" w:rsidRDefault="00FA61F9" w:rsidP="00FA61F9">
      <w:pPr>
        <w:pStyle w:val="ac"/>
        <w:tabs>
          <w:tab w:val="left" w:pos="9923"/>
        </w:tabs>
        <w:ind w:left="0" w:right="436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  Демек,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 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қабілетін арттыруда, мектеп оқушылары тек өз қызметінің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күшімен,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ұмтылысымен,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іс-әрекетімен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қоғамдық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тәжірибені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құрылымдық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бірліктерін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игеруі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мүмкін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6E38BCBD" w14:textId="77777777" w:rsidR="00FA61F9" w:rsidRPr="00FA61F9" w:rsidRDefault="00FA61F9" w:rsidP="00FA61F9">
      <w:pPr>
        <w:pStyle w:val="ac"/>
        <w:tabs>
          <w:tab w:val="left" w:pos="9923"/>
        </w:tabs>
        <w:ind w:left="0" w:right="442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Ю.К.Бабанский,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В.А.Сластенин,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Л.И.Божович,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П.М.Якобсон,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М.Н.Скаткин, С.Т.Шацкий сынды ғалымдар оқушылардың 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іс-әрекеті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элементтерін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зерттеген.</w:t>
      </w:r>
    </w:p>
    <w:p w14:paraId="11AD9294" w14:textId="77777777" w:rsidR="00FA61F9" w:rsidRPr="00FA61F9" w:rsidRDefault="00FA61F9" w:rsidP="00FA61F9">
      <w:pPr>
        <w:pStyle w:val="ac"/>
        <w:tabs>
          <w:tab w:val="left" w:pos="9923"/>
        </w:tabs>
        <w:ind w:left="0" w:right="436"/>
        <w:rPr>
          <w:sz w:val="24"/>
          <w:szCs w:val="24"/>
        </w:rPr>
      </w:pPr>
      <w:r w:rsidRPr="00FA61F9">
        <w:rPr>
          <w:sz w:val="24"/>
          <w:szCs w:val="24"/>
        </w:rPr>
        <w:t xml:space="preserve">       Шығармашылық іс-әрекет қызығушылықтан туындап, соның негізінде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белсенді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іс-әрекетке</w:t>
      </w:r>
      <w:r w:rsidRPr="00FA61F9">
        <w:rPr>
          <w:spacing w:val="-19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деген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қажеттілікті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сезінуден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түсіндіреді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С.Т.Шацкий. Сонымен бірге, ол баланың ойлау қабілетін белсендіретін 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бағдар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беретін,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қажетсінуі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оятатын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мотивтерге тоқталады. Оның пайымдауынша, баланың дербес іс-әрекет етуі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белсенділігімен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ғана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емес,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ерекшелігіне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сай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түрлерін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меңгеріп,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қорларын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игеруі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алған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әсерлеріне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байланысты.</w:t>
      </w:r>
    </w:p>
    <w:p w14:paraId="4ADCEB3E" w14:textId="77777777" w:rsidR="00FA61F9" w:rsidRPr="00FA61F9" w:rsidRDefault="00FA61F9" w:rsidP="00FA61F9">
      <w:pPr>
        <w:pStyle w:val="ac"/>
        <w:tabs>
          <w:tab w:val="left" w:pos="9923"/>
        </w:tabs>
        <w:ind w:left="0" w:right="435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Мектеп оқушыларының білім алуында ілгері қарай басуына себепкер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болатын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күш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түрлі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қайшылықтар.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білмеуден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қадам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басқанда әр түрлі қайшылықтар мен қиындықтарға кездеседі, оларды шешу,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жеңу нәтижесінде оқу міндеттері жүзеге асады. Оқыту үдерісіндегі ең негізгі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қайшылықтармен оқушының мүмкіндіктерінің (білімі, дағдысы, дамуының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қазіргі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деңгейі)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арасындағы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қайшылық.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Бұған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білімділігінің арасындағы шығармашылық ойлауы мен репродуктивті 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арасындағы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т.б.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қайшылықтар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жатады.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Осындай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қайшылықтарды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шешу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 саналы түрде көп күш - жігер жұмсауын керек етеді. Мұғалім бала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дамуының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негізгі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мынадай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белгілері: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белсенділігін,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шығармашылығын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танып,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логикалық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бағалап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дара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жүргізуі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қажет. Осылайша, таным әрекетінің негізінде оқушыларда танымдық 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белсенділік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дамиды.</w:t>
      </w:r>
    </w:p>
    <w:p w14:paraId="18397B33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«Шығармашылықтың сырттай көрінісі – білімді өз бетінше игеру 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 іс-әрекетте қолдана білу»,–деп тұжырымдайды Б.И.Коротяев. Мұндай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көрсеткіштері:</w:t>
      </w:r>
    </w:p>
    <w:p w14:paraId="7038068D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pacing w:val="1"/>
          <w:sz w:val="24"/>
          <w:szCs w:val="24"/>
        </w:rPr>
      </w:pP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1)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жеке-даралығы,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әдеттегіден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тыс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жауапты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білуі;</w:t>
      </w:r>
      <w:r w:rsidRPr="00FA61F9">
        <w:rPr>
          <w:spacing w:val="1"/>
          <w:sz w:val="24"/>
          <w:szCs w:val="24"/>
        </w:rPr>
        <w:t xml:space="preserve"> </w:t>
      </w:r>
    </w:p>
    <w:p w14:paraId="306043D0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>2)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ассоциациялық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болуының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 xml:space="preserve">жылдамдығы және дамуы; </w:t>
      </w:r>
    </w:p>
    <w:p w14:paraId="78164E50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pacing w:val="-15"/>
          <w:sz w:val="24"/>
          <w:szCs w:val="24"/>
        </w:rPr>
      </w:pPr>
      <w:r w:rsidRPr="00FA61F9">
        <w:rPr>
          <w:sz w:val="24"/>
          <w:szCs w:val="24"/>
        </w:rPr>
        <w:t>3) мәселенің ұғымдылығы, оның әдеттегіден тыс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шешімі;</w:t>
      </w:r>
      <w:r w:rsidRPr="00FA61F9">
        <w:rPr>
          <w:spacing w:val="-15"/>
          <w:sz w:val="24"/>
          <w:szCs w:val="24"/>
        </w:rPr>
        <w:t xml:space="preserve"> </w:t>
      </w:r>
    </w:p>
    <w:p w14:paraId="0AC74568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>4)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ойдың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жүйріктігі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кейбір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талаптарға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сәйкес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уақыт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бірлігінде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болатын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ассоциациялық идеялардың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саны.</w:t>
      </w:r>
    </w:p>
    <w:p w14:paraId="19BE6174" w14:textId="77777777" w:rsidR="00FA61F9" w:rsidRPr="00FA61F9" w:rsidRDefault="00FA61F9" w:rsidP="00FA61F9">
      <w:pPr>
        <w:pStyle w:val="ac"/>
        <w:tabs>
          <w:tab w:val="left" w:pos="9923"/>
        </w:tabs>
        <w:ind w:left="0" w:right="725"/>
        <w:rPr>
          <w:sz w:val="24"/>
          <w:szCs w:val="24"/>
        </w:rPr>
      </w:pPr>
      <w:r w:rsidRPr="00FA61F9">
        <w:rPr>
          <w:sz w:val="24"/>
          <w:szCs w:val="24"/>
        </w:rPr>
        <w:t>«Адамның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алдымен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ойлауға байланысты»,</w:t>
      </w:r>
      <w:r w:rsidRPr="00FA61F9">
        <w:rPr>
          <w:spacing w:val="6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дейді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А.Н.Лук.</w:t>
      </w:r>
    </w:p>
    <w:p w14:paraId="37AD5B3C" w14:textId="77777777" w:rsidR="00FA61F9" w:rsidRPr="00FA61F9" w:rsidRDefault="00FA61F9" w:rsidP="00FA61F9">
      <w:pPr>
        <w:pStyle w:val="ac"/>
        <w:tabs>
          <w:tab w:val="left" w:pos="9923"/>
        </w:tabs>
        <w:ind w:left="0" w:right="718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Ал,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Е.Н.Кабанова-Миллердің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тұжырымдамасы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тікелей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байланысты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операциялары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туралы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мәселелермен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түсіндіріледі.</w:t>
      </w:r>
    </w:p>
    <w:p w14:paraId="1091DA33" w14:textId="77777777" w:rsidR="00FA61F9" w:rsidRPr="00FA61F9" w:rsidRDefault="00FA61F9" w:rsidP="00FA61F9">
      <w:pPr>
        <w:pStyle w:val="ac"/>
        <w:tabs>
          <w:tab w:val="left" w:pos="9923"/>
        </w:tabs>
        <w:ind w:left="0" w:right="718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Ойлауды өркендету жолдары туралы айта келіп М.Жұмабаев: «Ойлау–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жанның</w:t>
      </w:r>
      <w:r w:rsidRPr="00FA61F9">
        <w:rPr>
          <w:spacing w:val="-7"/>
          <w:sz w:val="24"/>
          <w:szCs w:val="24"/>
        </w:rPr>
        <w:t xml:space="preserve"> </w:t>
      </w:r>
      <w:r w:rsidRPr="00FA61F9">
        <w:rPr>
          <w:sz w:val="24"/>
          <w:szCs w:val="24"/>
        </w:rPr>
        <w:t>өте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қиын,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терең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ісі.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балаға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өте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ауыр.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Сол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себепті,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тәрбиеші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баланың ойлауын өркендеткенде сақтықпен басқыштап жұмыс істеу керек.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 xml:space="preserve">Өркендету жолдары мыналар: </w:t>
      </w:r>
    </w:p>
    <w:p w14:paraId="466CA25B" w14:textId="77777777" w:rsidR="00FA61F9" w:rsidRPr="00FA61F9" w:rsidRDefault="00FA61F9" w:rsidP="00FA61F9">
      <w:pPr>
        <w:pStyle w:val="ac"/>
        <w:tabs>
          <w:tab w:val="left" w:pos="9923"/>
        </w:tabs>
        <w:ind w:left="0" w:right="718"/>
        <w:rPr>
          <w:sz w:val="24"/>
          <w:szCs w:val="24"/>
        </w:rPr>
      </w:pPr>
      <w:r w:rsidRPr="00FA61F9">
        <w:rPr>
          <w:sz w:val="24"/>
          <w:szCs w:val="24"/>
        </w:rPr>
        <w:t>– баланың жанында дұрыс әсерленулер һәм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ашық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суреттеулердің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көп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болуында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иждаһат</w:t>
      </w:r>
      <w:r w:rsidRPr="00FA61F9">
        <w:rPr>
          <w:spacing w:val="-18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қылу</w:t>
      </w:r>
      <w:r w:rsidRPr="00FA61F9">
        <w:rPr>
          <w:spacing w:val="-22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керек.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Қанша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дегенмен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адам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суреттеулер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бойынша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ойлайды.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Сондықтан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затты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ұқтырмақшы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болсаң, жалаңаш айтуға қасиет жоқ. Бала пікірді суреттеудің өзінен шығарып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алсын;</w:t>
      </w:r>
    </w:p>
    <w:p w14:paraId="509D5001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113"/>
          <w:tab w:val="left" w:pos="9923"/>
        </w:tabs>
        <w:ind w:left="0" w:right="718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бала заттарды, көріністерді ұқсас сындары бойынша топ-топқа бөліп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үйренсін.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Мысалы: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дыбыстарды,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есімдіктерді,</w:t>
      </w:r>
      <w:r w:rsidRPr="00FA61F9">
        <w:rPr>
          <w:spacing w:val="3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жануарларды т.б.</w:t>
      </w:r>
    </w:p>
    <w:p w14:paraId="3E131320" w14:textId="77777777" w:rsidR="00FA61F9" w:rsidRPr="00FA61F9" w:rsidRDefault="00FA61F9" w:rsidP="00FA61F9">
      <w:pPr>
        <w:pStyle w:val="a7"/>
        <w:numPr>
          <w:ilvl w:val="0"/>
          <w:numId w:val="5"/>
        </w:numPr>
        <w:tabs>
          <w:tab w:val="left" w:pos="1241"/>
          <w:tab w:val="left" w:pos="9923"/>
        </w:tabs>
        <w:ind w:left="0" w:right="718" w:firstLine="0"/>
        <w:contextualSpacing w:val="0"/>
        <w:jc w:val="both"/>
        <w:rPr>
          <w:sz w:val="24"/>
          <w:szCs w:val="24"/>
        </w:rPr>
      </w:pPr>
      <w:r w:rsidRPr="00FA61F9">
        <w:rPr>
          <w:sz w:val="24"/>
          <w:szCs w:val="24"/>
        </w:rPr>
        <w:t>көріністердің,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араларындағы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байламды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һәм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олардың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қатынасының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себеп</w:t>
      </w:r>
      <w:r w:rsidRPr="00FA61F9">
        <w:rPr>
          <w:spacing w:val="3"/>
          <w:sz w:val="24"/>
          <w:szCs w:val="24"/>
        </w:rPr>
        <w:t xml:space="preserve"> </w:t>
      </w:r>
      <w:r w:rsidRPr="00FA61F9">
        <w:rPr>
          <w:sz w:val="24"/>
          <w:szCs w:val="24"/>
        </w:rPr>
        <w:t>екенін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тауып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үйренсін.</w:t>
      </w:r>
    </w:p>
    <w:p w14:paraId="7CD18784" w14:textId="77777777" w:rsidR="00FA61F9" w:rsidRPr="00FA61F9" w:rsidRDefault="00FA61F9" w:rsidP="00FA61F9">
      <w:pPr>
        <w:pStyle w:val="ac"/>
        <w:tabs>
          <w:tab w:val="left" w:pos="9923"/>
        </w:tabs>
        <w:ind w:left="0" w:right="72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Мұғалімнің шығармашылық ізденісінің ең басты мақсаты 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қабілетін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бойындағы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ізденісін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сіңіре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білу»,</w:t>
      </w:r>
      <w:r w:rsidRPr="00FA61F9">
        <w:rPr>
          <w:spacing w:val="7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атап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көрсетті.</w:t>
      </w:r>
    </w:p>
    <w:p w14:paraId="0D48CB71" w14:textId="77777777" w:rsidR="00FA61F9" w:rsidRPr="00FA61F9" w:rsidRDefault="00FA61F9" w:rsidP="00FA61F9">
      <w:pPr>
        <w:pStyle w:val="ac"/>
        <w:tabs>
          <w:tab w:val="left" w:pos="9923"/>
        </w:tabs>
        <w:ind w:left="0" w:right="716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«Шығармашылықпен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бетінше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болып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табылады,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кез-келген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бетінше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емес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кез-келген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бетінше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емес»,–дейді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 xml:space="preserve">В.А.Крутецкий. Оның пікірінше, аталып өткен </w:t>
      </w:r>
      <w:r w:rsidRPr="00FA61F9">
        <w:rPr>
          <w:sz w:val="24"/>
          <w:szCs w:val="24"/>
        </w:rPr>
        <w:lastRenderedPageBreak/>
        <w:t>«шығармашылық ойлау», «өз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бетінше ойлау», «белсенді ойлау» ұғымдары жеке, өзіндік мағыналары бар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ұғымдар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қатарына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жатады.</w:t>
      </w:r>
    </w:p>
    <w:p w14:paraId="3CB16486" w14:textId="77777777" w:rsidR="00FA61F9" w:rsidRPr="00FA61F9" w:rsidRDefault="00FA61F9" w:rsidP="00FA61F9">
      <w:pPr>
        <w:pStyle w:val="ac"/>
        <w:tabs>
          <w:tab w:val="left" w:pos="9923"/>
        </w:tabs>
        <w:ind w:left="0" w:right="728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Ойлау қабілеті дамыған оқушылар, шығармашылықпен жұмыс істеуі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үшін, оның қызығушылығы мен қажетсінуі болуы керек. Қызығушылық 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қажетсіну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 шығармашылыққа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итермелейді.</w:t>
      </w:r>
    </w:p>
    <w:p w14:paraId="7C6A448A" w14:textId="77777777" w:rsidR="00FA61F9" w:rsidRPr="00FA61F9" w:rsidRDefault="00FA61F9" w:rsidP="00FA61F9">
      <w:pPr>
        <w:pStyle w:val="ac"/>
        <w:tabs>
          <w:tab w:val="left" w:pos="9923"/>
        </w:tabs>
        <w:ind w:left="0" w:right="718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қабілетін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арттыруда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қажетсінуді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ғалымдар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түрліше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қарастырады.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Мысалы,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С.Л.Рубинштейннің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пікірінше,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ойдың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бағыттылығы,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 – тілек, құштарлық. Қажеттілік адамда белгілі бір затты меңгеруге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ықыласты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туындатса,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тереңірек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танысуға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ұмтылдырады.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-9"/>
          <w:sz w:val="24"/>
          <w:szCs w:val="24"/>
        </w:rPr>
        <w:t xml:space="preserve"> </w:t>
      </w:r>
      <w:r w:rsidRPr="00FA61F9">
        <w:rPr>
          <w:sz w:val="24"/>
          <w:szCs w:val="24"/>
        </w:rPr>
        <w:t>өтелген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соң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жоғалып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кетеді,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ал</w:t>
      </w:r>
      <w:r w:rsidRPr="00FA61F9">
        <w:rPr>
          <w:spacing w:val="-10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қызығушылықтың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қанағаттандырылуы оның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ары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қарай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жетілуі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тереңдеуіне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түрткі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13D45680" w14:textId="77777777" w:rsidR="00FA61F9" w:rsidRPr="00FA61F9" w:rsidRDefault="00FA61F9" w:rsidP="00FA61F9">
      <w:pPr>
        <w:pStyle w:val="ac"/>
        <w:tabs>
          <w:tab w:val="left" w:pos="9923"/>
        </w:tabs>
        <w:ind w:left="0" w:right="442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С.Л.Рубинштейн,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Б.М.Теплов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т.б.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психологтар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пен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қажетсінудің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айырмашылығы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қызығушылықтың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жоғары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деңгейі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 тұжырымдаса,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С.Т.Шацкий қызығушылық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пен қажеттілікті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теңестіре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қарастырады.</w:t>
      </w:r>
    </w:p>
    <w:p w14:paraId="5407236C" w14:textId="77777777" w:rsidR="00FA61F9" w:rsidRPr="00FA61F9" w:rsidRDefault="00FA61F9" w:rsidP="00FA61F9">
      <w:pPr>
        <w:pStyle w:val="ac"/>
        <w:tabs>
          <w:tab w:val="left" w:pos="9923"/>
        </w:tabs>
        <w:ind w:left="0" w:right="442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Жоғарыда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аталған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ғалымдардың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зерттеулеріне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талдау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жасай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отырып, қажеттілік – адамның белгілі бір нәрсені керек етуі, қажетсінуі, ал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 – барлық тірі адамдар өмірінің түрткісі деген пікірге келуге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30E6C58B" w14:textId="77777777" w:rsidR="00FA61F9" w:rsidRPr="00FA61F9" w:rsidRDefault="00FA61F9" w:rsidP="00FA61F9">
      <w:pPr>
        <w:pStyle w:val="ac"/>
        <w:tabs>
          <w:tab w:val="left" w:pos="9923"/>
        </w:tabs>
        <w:ind w:left="0" w:right="436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Шығармашылық іс-әрекет тұрғысынан қарағанда, қажеттілік – адамның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 және шығармашылық белсенді ойлау әрекетін оятатын негізгі күш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болып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табылады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деп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есептейміз.</w:t>
      </w:r>
    </w:p>
    <w:p w14:paraId="20354123" w14:textId="77777777" w:rsidR="00FA61F9" w:rsidRPr="00FA61F9" w:rsidRDefault="00FA61F9" w:rsidP="00FA61F9">
      <w:pPr>
        <w:pStyle w:val="ac"/>
        <w:tabs>
          <w:tab w:val="left" w:pos="9923"/>
        </w:tabs>
        <w:ind w:left="0" w:right="437"/>
        <w:rPr>
          <w:sz w:val="24"/>
          <w:szCs w:val="24"/>
        </w:rPr>
      </w:pPr>
      <w:r w:rsidRPr="00FA61F9">
        <w:rPr>
          <w:sz w:val="24"/>
          <w:szCs w:val="24"/>
        </w:rPr>
        <w:t>Мектеп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белгілі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іс-әрекетте,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сабақта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болмаған жағдайда, оқуға, ізденуге деген қызығушылығы да болмайтынын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тәжірибеден,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күнделікті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өмірден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көріп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жүрміз.</w:t>
      </w:r>
    </w:p>
    <w:p w14:paraId="361094D0" w14:textId="77777777" w:rsidR="00FA61F9" w:rsidRPr="00FA61F9" w:rsidRDefault="00FA61F9" w:rsidP="00FA61F9">
      <w:pPr>
        <w:pStyle w:val="ac"/>
        <w:tabs>
          <w:tab w:val="left" w:pos="9923"/>
        </w:tabs>
        <w:ind w:left="0" w:right="438"/>
        <w:rPr>
          <w:sz w:val="24"/>
          <w:szCs w:val="24"/>
        </w:rPr>
      </w:pPr>
      <w:r w:rsidRPr="00FA61F9">
        <w:rPr>
          <w:spacing w:val="-1"/>
          <w:sz w:val="24"/>
          <w:szCs w:val="24"/>
        </w:rPr>
        <w:t>Бізге</w:t>
      </w:r>
      <w:r w:rsidRPr="00FA61F9">
        <w:rPr>
          <w:spacing w:val="-19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қажеттіліктің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мынадай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түрлері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белгілі:</w:t>
      </w:r>
      <w:r w:rsidRPr="00FA61F9">
        <w:rPr>
          <w:spacing w:val="-20"/>
          <w:sz w:val="24"/>
          <w:szCs w:val="24"/>
        </w:rPr>
        <w:t xml:space="preserve"> </w:t>
      </w:r>
      <w:r w:rsidRPr="00FA61F9">
        <w:rPr>
          <w:sz w:val="24"/>
          <w:szCs w:val="24"/>
        </w:rPr>
        <w:t>биогендік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қажеттілік,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іздену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қажеттілігі, психофизиологиялық қажеттілік, әлеуметтік қажеттілік, жоғары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қажеттілік.</w:t>
      </w:r>
    </w:p>
    <w:p w14:paraId="3529B2C6" w14:textId="77777777" w:rsidR="00FA61F9" w:rsidRPr="00FA61F9" w:rsidRDefault="00FA61F9" w:rsidP="00FA61F9">
      <w:pPr>
        <w:pStyle w:val="ac"/>
        <w:tabs>
          <w:tab w:val="left" w:pos="9923"/>
        </w:tabs>
        <w:ind w:left="0" w:right="43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Мектеп оқушыларының, компьютерде өзіндік жұмыстарын 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өзінің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немесе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ақпараттық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сақтау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туындайды. Оқушы жеке жұмыс папкасын, файлдарын ашып, материалдарды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жүйелі орналастыру, оны тиімді пайдалану, техникамен дұрыс жұмыс істеу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қажеттігін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қанағаттандыруы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тиіс.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Міне,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осыны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биогендік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қажеттілікке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жатқызамыз.</w:t>
      </w:r>
    </w:p>
    <w:p w14:paraId="1BBC2D26" w14:textId="77777777" w:rsidR="00FA61F9" w:rsidRPr="00FA61F9" w:rsidRDefault="00FA61F9" w:rsidP="00FA61F9">
      <w:pPr>
        <w:pStyle w:val="ac"/>
        <w:tabs>
          <w:tab w:val="left" w:pos="9923"/>
        </w:tabs>
        <w:ind w:left="0" w:right="43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қабілетін арттыруда іздену, іздеу қажеттілігі қауіпсіз 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еркін түрде қоршаған ортаны танып білуге бағытталады. Қажеттіліктің бұл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түрі оқушының дүниеге көзқарасын кеңейтіп, шығармашылығын жетілдіріп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күшейтеді.</w:t>
      </w:r>
    </w:p>
    <w:p w14:paraId="1D1CCEC4" w14:textId="77777777" w:rsidR="00FA61F9" w:rsidRPr="00FA61F9" w:rsidRDefault="00FA61F9" w:rsidP="00FA61F9">
      <w:pPr>
        <w:pStyle w:val="ac"/>
        <w:tabs>
          <w:tab w:val="left" w:pos="9923"/>
        </w:tabs>
        <w:ind w:left="0" w:right="443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 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істеу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барысында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эмоциялық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жағдайда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болу,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нәтижесіне қанағаттану, ойында жеңімпаз болу, көрнекі бейне жасау сияқты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қажеттіліктер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психофизиологиялық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қажеттіліктер болып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табылады.</w:t>
      </w:r>
    </w:p>
    <w:p w14:paraId="75350560" w14:textId="77777777" w:rsidR="00FA61F9" w:rsidRPr="00FA61F9" w:rsidRDefault="00FA61F9" w:rsidP="00FA61F9">
      <w:pPr>
        <w:pStyle w:val="ac"/>
        <w:tabs>
          <w:tab w:val="left" w:pos="9923"/>
        </w:tabs>
        <w:ind w:left="0" w:right="441"/>
        <w:rPr>
          <w:sz w:val="24"/>
          <w:szCs w:val="24"/>
        </w:rPr>
      </w:pPr>
      <w:r w:rsidRPr="00FA61F9">
        <w:rPr>
          <w:sz w:val="24"/>
          <w:szCs w:val="24"/>
        </w:rPr>
        <w:t>Өмірге,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қоғамдық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сұранысы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күшті,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жоғары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жаңалықтар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ашуға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ұмтылыс жасау</w:t>
      </w:r>
      <w:r w:rsidRPr="00FA61F9">
        <w:rPr>
          <w:spacing w:val="-8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әрекеті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әлеуметтік қажеттілік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болып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саналады.</w:t>
      </w:r>
    </w:p>
    <w:p w14:paraId="0E1C1B5B" w14:textId="77777777" w:rsidR="00FA61F9" w:rsidRPr="00FA61F9" w:rsidRDefault="00FA61F9" w:rsidP="00FA61F9">
      <w:pPr>
        <w:pStyle w:val="ac"/>
        <w:tabs>
          <w:tab w:val="left" w:pos="9923"/>
        </w:tabs>
        <w:ind w:left="0" w:right="433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әлемін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кеңейтуге,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әрекеттерін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қанағаттандыруға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бағытталған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мұғалімнің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басты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бағдары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болуы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тиіс.</w:t>
      </w:r>
    </w:p>
    <w:p w14:paraId="67521FB0" w14:textId="77777777" w:rsidR="00FA61F9" w:rsidRPr="00FA61F9" w:rsidRDefault="00FA61F9" w:rsidP="00FA61F9">
      <w:pPr>
        <w:pStyle w:val="ac"/>
        <w:tabs>
          <w:tab w:val="left" w:pos="9923"/>
        </w:tabs>
        <w:ind w:left="0" w:right="432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   Қажеттілік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тірі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табиғатқа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тән,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барлық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тіршіліктің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қозғаушысы. Оқушы қоршаған дүниенің жұмбақтарын сезінген сайын оны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құштар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білмегенін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жасайды.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әрекетінің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пайдалылығын,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қажеттілігін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түсінген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жауапкершілігі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артып,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қызығушылығы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тұрақтанып,</w:t>
      </w:r>
      <w:r w:rsidRPr="00FA61F9">
        <w:rPr>
          <w:spacing w:val="-1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іс-әрекетпен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дами бастайды. Кезінде ұлы ойшыл Плутарх былай депті: «Көптеген табиғи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талант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дарынсыз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ұстаздардың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кесірінен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жойылып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кетеді.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дарынның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табиғи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құбылысына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z w:val="24"/>
          <w:szCs w:val="24"/>
        </w:rPr>
        <w:t>терең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бойлай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алмай,</w:t>
      </w:r>
      <w:r w:rsidRPr="00FA61F9">
        <w:rPr>
          <w:spacing w:val="-12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тұлпарды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z w:val="24"/>
          <w:szCs w:val="24"/>
        </w:rPr>
        <w:t>есекке</w:t>
      </w:r>
      <w:r w:rsidRPr="00FA61F9">
        <w:rPr>
          <w:spacing w:val="-18"/>
          <w:sz w:val="24"/>
          <w:szCs w:val="24"/>
        </w:rPr>
        <w:t xml:space="preserve"> </w:t>
      </w:r>
      <w:r w:rsidRPr="00FA61F9">
        <w:rPr>
          <w:sz w:val="24"/>
          <w:szCs w:val="24"/>
        </w:rPr>
        <w:t>айналдырып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құртып тынады».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Сондықтан,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мектеп,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үдерісі,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тәрбие,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мұғалімдер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ұжымы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баланың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бойындағы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дарындылықты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анықтап,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мәселесіне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көңіл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бөлуі,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оятуы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тиіс.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Бұл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ояныс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келуіне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жетелейді.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Сабақта,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белгілі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бір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пәндерге</w:t>
      </w:r>
      <w:r w:rsidRPr="00FA61F9">
        <w:rPr>
          <w:spacing w:val="-19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қызығушылығы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пайда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Жақсы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меңгерілген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білім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қуаныш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сезімін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тудырып,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бірте-бірте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мазмұнына,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мектеп өміріне ынта-ықыласы артады. Мұның өзі тұрақты қызығушылықты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тудырып,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</w:t>
      </w:r>
      <w:r w:rsidRPr="00FA61F9">
        <w:rPr>
          <w:spacing w:val="4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дамытады.</w:t>
      </w:r>
    </w:p>
    <w:p w14:paraId="54969487" w14:textId="77777777" w:rsidR="00FA61F9" w:rsidRPr="00FA61F9" w:rsidRDefault="00FA61F9" w:rsidP="00FA61F9">
      <w:pPr>
        <w:pStyle w:val="ac"/>
        <w:tabs>
          <w:tab w:val="left" w:pos="9923"/>
        </w:tabs>
        <w:ind w:left="0" w:right="716"/>
        <w:rPr>
          <w:sz w:val="24"/>
          <w:szCs w:val="24"/>
        </w:rPr>
      </w:pPr>
      <w:r w:rsidRPr="00FA61F9">
        <w:rPr>
          <w:sz w:val="24"/>
          <w:szCs w:val="24"/>
        </w:rPr>
        <w:t xml:space="preserve">       Сабақты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оңтайлы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жүргізудің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негізгі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шарты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сабақ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үдерісінде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жағдай қалыптастыру керек. Яғни, мұғалім әр оқушының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 xml:space="preserve">сабақта белсенді әрі қызығушылықпен </w:t>
      </w:r>
      <w:r w:rsidRPr="00FA61F9">
        <w:rPr>
          <w:sz w:val="24"/>
          <w:szCs w:val="24"/>
        </w:rPr>
        <w:lastRenderedPageBreak/>
        <w:t>жұмыс істеуіне жағдай жасауы керек.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Сонда ғана оқу материалы терең әрі саналы түрде меңгеріледі, білім сенімге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айналады.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Бүгінгі оқушы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–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ертеңгі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студент,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болашақ маман.</w:t>
      </w:r>
    </w:p>
    <w:p w14:paraId="2FCCE6F8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 Зерттеулерге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жүгінсек,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қажетсіну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қызығушылықтың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арқасында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адамның дамуы, алдына айқын мақсат қойып, оған жетуге әрекеттенуімен,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сияқты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қасиеттерінің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маңызы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жоғары.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Осы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қасиеттердің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қалыптасуы,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танымының үздіксіз дамуына бағытталған әрекеттері, оны іс-жүзінде қолдана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білуі,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еңбегінде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бірден-бір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септігін</w:t>
      </w:r>
      <w:r w:rsidRPr="00FA61F9">
        <w:rPr>
          <w:spacing w:val="-2"/>
          <w:sz w:val="24"/>
          <w:szCs w:val="24"/>
        </w:rPr>
        <w:t xml:space="preserve"> </w:t>
      </w:r>
      <w:r w:rsidRPr="00FA61F9">
        <w:rPr>
          <w:sz w:val="24"/>
          <w:szCs w:val="24"/>
        </w:rPr>
        <w:t>тигізеді.</w:t>
      </w:r>
    </w:p>
    <w:p w14:paraId="62C58F75" w14:textId="77777777" w:rsidR="00FA61F9" w:rsidRPr="00FA61F9" w:rsidRDefault="00FA61F9" w:rsidP="00FA61F9">
      <w:pPr>
        <w:pStyle w:val="ac"/>
        <w:tabs>
          <w:tab w:val="left" w:pos="9923"/>
        </w:tabs>
        <w:ind w:left="0" w:right="717"/>
        <w:rPr>
          <w:sz w:val="24"/>
          <w:szCs w:val="24"/>
        </w:rPr>
      </w:pPr>
      <w:r w:rsidRPr="00FA61F9">
        <w:rPr>
          <w:sz w:val="24"/>
          <w:szCs w:val="24"/>
        </w:rPr>
        <w:t xml:space="preserve">       Қазақ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тілінен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жазба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жұмыстарын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орындауда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 қабілетін арттыруда оқушының негізгі іс-әрекеті – диктант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жазудың,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оқудың өзіне тән себеп-салдары арқылы жүзеге асады. Егер оның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іс-әрекетінде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себеп,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қажеттілік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сезінбесе,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ол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мағынасыз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үрдіске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айналады. Сонымен, қажеттілік пен қызығушылық оқушыны ынталандыруға,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белсендіруге негіз болып, оның жас кезінен бастап, дұрыс тәрбие арқасында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дамып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жетіледі.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Нәтижеде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тұлғаның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шығармашылығының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дамуына,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қалыптасуына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себеп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501D73C3" w14:textId="77777777" w:rsidR="00FA61F9" w:rsidRPr="00FA61F9" w:rsidRDefault="00FA61F9" w:rsidP="00FA61F9">
      <w:pPr>
        <w:pStyle w:val="ac"/>
        <w:tabs>
          <w:tab w:val="left" w:pos="9923"/>
        </w:tabs>
        <w:ind w:left="0" w:right="719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Мектеп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оқушыларының</w:t>
      </w:r>
      <w:r w:rsidRPr="00FA61F9">
        <w:rPr>
          <w:spacing w:val="-6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құрылымы</w:t>
      </w:r>
      <w:r w:rsidRPr="00FA61F9">
        <w:rPr>
          <w:spacing w:val="-4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бойынша,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зерттеліп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отырған</w:t>
      </w:r>
      <w:r w:rsidRPr="00FA61F9">
        <w:rPr>
          <w:spacing w:val="-17"/>
          <w:sz w:val="24"/>
          <w:szCs w:val="24"/>
        </w:rPr>
        <w:t xml:space="preserve"> </w:t>
      </w:r>
      <w:r w:rsidRPr="00FA61F9">
        <w:rPr>
          <w:spacing w:val="-1"/>
          <w:sz w:val="24"/>
          <w:szCs w:val="24"/>
        </w:rPr>
        <w:t>мәселедегі</w:t>
      </w:r>
      <w:r w:rsidRPr="00FA61F9">
        <w:rPr>
          <w:spacing w:val="-15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-14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</w:t>
      </w:r>
      <w:r w:rsidRPr="00FA61F9">
        <w:rPr>
          <w:spacing w:val="-13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ұғымының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мәні</w:t>
      </w:r>
      <w:r w:rsidRPr="00FA61F9">
        <w:rPr>
          <w:spacing w:val="-16"/>
          <w:sz w:val="24"/>
          <w:szCs w:val="24"/>
        </w:rPr>
        <w:t xml:space="preserve"> </w:t>
      </w:r>
      <w:r w:rsidRPr="00FA61F9">
        <w:rPr>
          <w:sz w:val="24"/>
          <w:szCs w:val="24"/>
        </w:rPr>
        <w:t>мен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маңызы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ашылып,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кеңи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түседі.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Бұдан,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көрсетіліп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отырған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ұғымдардың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мазмұнына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үңіліп,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оны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саралау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арқылы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ұғымының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қазіргі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кезеңге</w:t>
      </w:r>
      <w:r w:rsidRPr="00FA61F9">
        <w:rPr>
          <w:spacing w:val="-5"/>
          <w:sz w:val="24"/>
          <w:szCs w:val="24"/>
        </w:rPr>
        <w:t xml:space="preserve"> </w:t>
      </w:r>
      <w:r w:rsidRPr="00FA61F9">
        <w:rPr>
          <w:sz w:val="24"/>
          <w:szCs w:val="24"/>
        </w:rPr>
        <w:t>үйлестірілген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нақты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анықтамасын</w:t>
      </w:r>
      <w:r w:rsidRPr="00FA61F9">
        <w:rPr>
          <w:spacing w:val="-3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табуға</w:t>
      </w:r>
      <w:r w:rsidRPr="00FA61F9">
        <w:rPr>
          <w:spacing w:val="-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болады.</w:t>
      </w:r>
    </w:p>
    <w:p w14:paraId="14EEEE23" w14:textId="77777777" w:rsidR="00FA61F9" w:rsidRPr="00FA61F9" w:rsidRDefault="00FA61F9" w:rsidP="00FA61F9">
      <w:pPr>
        <w:tabs>
          <w:tab w:val="left" w:pos="9923"/>
        </w:tabs>
        <w:ind w:right="720"/>
        <w:jc w:val="both"/>
        <w:rPr>
          <w:i/>
          <w:sz w:val="24"/>
          <w:szCs w:val="24"/>
        </w:rPr>
      </w:pPr>
      <w:r w:rsidRPr="00FA61F9">
        <w:rPr>
          <w:b/>
          <w:i/>
          <w:sz w:val="24"/>
          <w:szCs w:val="24"/>
        </w:rPr>
        <w:t xml:space="preserve">Шығармашылық белсенділік </w:t>
      </w:r>
      <w:r w:rsidRPr="00FA61F9">
        <w:rPr>
          <w:i/>
          <w:sz w:val="24"/>
          <w:szCs w:val="24"/>
        </w:rPr>
        <w:t>– ізденумен жоқ нәрсені ойлап тауып,</w:t>
      </w:r>
      <w:r w:rsidRPr="00FA61F9">
        <w:rPr>
          <w:i/>
          <w:spacing w:val="1"/>
          <w:sz w:val="24"/>
          <w:szCs w:val="24"/>
        </w:rPr>
        <w:t xml:space="preserve"> </w:t>
      </w:r>
      <w:r w:rsidRPr="00FA61F9">
        <w:rPr>
          <w:i/>
          <w:sz w:val="24"/>
          <w:szCs w:val="24"/>
        </w:rPr>
        <w:t>оны</w:t>
      </w:r>
      <w:r w:rsidRPr="00FA61F9">
        <w:rPr>
          <w:i/>
          <w:spacing w:val="-2"/>
          <w:sz w:val="24"/>
          <w:szCs w:val="24"/>
        </w:rPr>
        <w:t xml:space="preserve"> </w:t>
      </w:r>
      <w:r w:rsidRPr="00FA61F9">
        <w:rPr>
          <w:i/>
          <w:sz w:val="24"/>
          <w:szCs w:val="24"/>
        </w:rPr>
        <w:t>кәдеге</w:t>
      </w:r>
      <w:r w:rsidRPr="00FA61F9">
        <w:rPr>
          <w:i/>
          <w:spacing w:val="1"/>
          <w:sz w:val="24"/>
          <w:szCs w:val="24"/>
        </w:rPr>
        <w:t xml:space="preserve"> </w:t>
      </w:r>
      <w:r w:rsidRPr="00FA61F9">
        <w:rPr>
          <w:i/>
          <w:sz w:val="24"/>
          <w:szCs w:val="24"/>
        </w:rPr>
        <w:t>асыра алатын</w:t>
      </w:r>
      <w:r w:rsidRPr="00FA61F9">
        <w:rPr>
          <w:i/>
          <w:spacing w:val="-2"/>
          <w:sz w:val="24"/>
          <w:szCs w:val="24"/>
        </w:rPr>
        <w:t xml:space="preserve"> </w:t>
      </w:r>
      <w:r w:rsidRPr="00FA61F9">
        <w:rPr>
          <w:i/>
          <w:sz w:val="24"/>
          <w:szCs w:val="24"/>
        </w:rPr>
        <w:t>жеке тұлғаның</w:t>
      </w:r>
      <w:r w:rsidRPr="00FA61F9">
        <w:rPr>
          <w:i/>
          <w:spacing w:val="2"/>
          <w:sz w:val="24"/>
          <w:szCs w:val="24"/>
        </w:rPr>
        <w:t xml:space="preserve"> </w:t>
      </w:r>
      <w:r w:rsidRPr="00FA61F9">
        <w:rPr>
          <w:i/>
          <w:sz w:val="24"/>
          <w:szCs w:val="24"/>
        </w:rPr>
        <w:t>ерекше</w:t>
      </w:r>
      <w:r w:rsidRPr="00FA61F9">
        <w:rPr>
          <w:i/>
          <w:spacing w:val="-3"/>
          <w:sz w:val="24"/>
          <w:szCs w:val="24"/>
        </w:rPr>
        <w:t xml:space="preserve"> </w:t>
      </w:r>
      <w:r w:rsidRPr="00FA61F9">
        <w:rPr>
          <w:i/>
          <w:sz w:val="24"/>
          <w:szCs w:val="24"/>
        </w:rPr>
        <w:t>қасиеті.</w:t>
      </w:r>
    </w:p>
    <w:p w14:paraId="2D327694" w14:textId="77777777" w:rsidR="00FA61F9" w:rsidRPr="00FA61F9" w:rsidRDefault="00FA61F9" w:rsidP="00FA61F9">
      <w:pPr>
        <w:pStyle w:val="ac"/>
        <w:tabs>
          <w:tab w:val="left" w:pos="9923"/>
        </w:tabs>
        <w:ind w:left="0" w:right="719"/>
        <w:rPr>
          <w:sz w:val="24"/>
          <w:szCs w:val="24"/>
        </w:rPr>
      </w:pPr>
      <w:r w:rsidRPr="00FA61F9">
        <w:rPr>
          <w:sz w:val="24"/>
          <w:szCs w:val="24"/>
        </w:rPr>
        <w:t>Қ.Б.Жарықбаев,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С.А.Ұзақбаева,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М.Қаламқалиев,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А.Н.Леонтьев,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А.Е.Әбілқасымова,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т.б.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еңбектерінде,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және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</w:t>
      </w:r>
      <w:r w:rsidRPr="00FA61F9">
        <w:rPr>
          <w:spacing w:val="2"/>
          <w:sz w:val="24"/>
          <w:szCs w:val="24"/>
        </w:rPr>
        <w:t xml:space="preserve"> </w:t>
      </w:r>
      <w:r w:rsidRPr="00FA61F9">
        <w:rPr>
          <w:sz w:val="24"/>
          <w:szCs w:val="24"/>
        </w:rPr>
        <w:t>туралы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зерттеулер</w:t>
      </w:r>
      <w:r w:rsidRPr="00FA61F9">
        <w:rPr>
          <w:spacing w:val="4"/>
          <w:sz w:val="24"/>
          <w:szCs w:val="24"/>
        </w:rPr>
        <w:t xml:space="preserve"> </w:t>
      </w:r>
      <w:r w:rsidRPr="00FA61F9">
        <w:rPr>
          <w:sz w:val="24"/>
          <w:szCs w:val="24"/>
        </w:rPr>
        <w:t>баяндалған.</w:t>
      </w:r>
    </w:p>
    <w:p w14:paraId="03FBD8A5" w14:textId="77777777" w:rsidR="00FA61F9" w:rsidRPr="00FA61F9" w:rsidRDefault="00FA61F9" w:rsidP="00FA61F9">
      <w:pPr>
        <w:pStyle w:val="ac"/>
        <w:tabs>
          <w:tab w:val="left" w:pos="9923"/>
        </w:tabs>
        <w:ind w:left="0" w:right="720"/>
        <w:rPr>
          <w:sz w:val="24"/>
          <w:szCs w:val="24"/>
        </w:rPr>
      </w:pPr>
      <w:r w:rsidRPr="00FA61F9">
        <w:rPr>
          <w:sz w:val="24"/>
          <w:szCs w:val="24"/>
        </w:rPr>
        <w:t xml:space="preserve">       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тұлғаны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дайындауда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танымдық</w:t>
      </w:r>
      <w:r w:rsidRPr="00FA61F9">
        <w:rPr>
          <w:spacing w:val="-67"/>
          <w:sz w:val="24"/>
          <w:szCs w:val="24"/>
        </w:rPr>
        <w:t xml:space="preserve"> </w:t>
      </w:r>
      <w:r w:rsidRPr="00FA61F9">
        <w:rPr>
          <w:sz w:val="24"/>
          <w:szCs w:val="24"/>
        </w:rPr>
        <w:t>қызығушылықтың маңызы зор екені белгілі. Танымдық қызығушылық жеке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тұлғаның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бағытталған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іс-әрекет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белгісі ретінде көрініп, оқушының ынтасын, құлшынысы мен ақыл-ойының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бағытын анықтайды, шығармашылық іс-әрекетке ықпал етеді, қажеттілігі мен</w:t>
      </w:r>
      <w:r w:rsidRPr="00FA61F9">
        <w:rPr>
          <w:spacing w:val="-68"/>
          <w:sz w:val="24"/>
          <w:szCs w:val="24"/>
        </w:rPr>
        <w:t xml:space="preserve"> </w:t>
      </w:r>
      <w:r w:rsidRPr="00FA61F9">
        <w:rPr>
          <w:sz w:val="24"/>
          <w:szCs w:val="24"/>
        </w:rPr>
        <w:t>ізденімпаздығын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тудыруға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негіз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болып,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шығармашылық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белсенділігінің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дамуына мүмкіндік</w:t>
      </w:r>
      <w:r w:rsidRPr="00FA61F9">
        <w:rPr>
          <w:spacing w:val="1"/>
          <w:sz w:val="24"/>
          <w:szCs w:val="24"/>
        </w:rPr>
        <w:t xml:space="preserve"> </w:t>
      </w:r>
      <w:r w:rsidRPr="00FA61F9">
        <w:rPr>
          <w:sz w:val="24"/>
          <w:szCs w:val="24"/>
        </w:rPr>
        <w:t>береді.</w:t>
      </w:r>
    </w:p>
    <w:p w14:paraId="3453A338" w14:textId="152B8714" w:rsidR="0031372C" w:rsidRPr="00FA61F9" w:rsidRDefault="0031372C" w:rsidP="0038053B">
      <w:pPr>
        <w:rPr>
          <w:sz w:val="24"/>
          <w:szCs w:val="24"/>
          <w:lang w:eastAsia="ru-RU"/>
        </w:rPr>
      </w:pPr>
    </w:p>
    <w:sectPr w:rsidR="0031372C" w:rsidRPr="00FA61F9" w:rsidSect="0031372C">
      <w:pgSz w:w="11906" w:h="16838" w:code="9"/>
      <w:pgMar w:top="568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566"/>
    <w:multiLevelType w:val="hybridMultilevel"/>
    <w:tmpl w:val="8488F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80E"/>
    <w:multiLevelType w:val="hybridMultilevel"/>
    <w:tmpl w:val="A3044B96"/>
    <w:lvl w:ilvl="0" w:tplc="1CAEBE7E">
      <w:numFmt w:val="bullet"/>
      <w:lvlText w:val="–"/>
      <w:lvlJc w:val="left"/>
      <w:pPr>
        <w:ind w:left="45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3FE6F5E">
      <w:numFmt w:val="bullet"/>
      <w:lvlText w:val="•"/>
      <w:lvlJc w:val="left"/>
      <w:pPr>
        <w:ind w:left="1438" w:hanging="212"/>
      </w:pPr>
      <w:rPr>
        <w:rFonts w:hint="default"/>
        <w:lang w:val="kk-KZ" w:eastAsia="en-US" w:bidi="ar-SA"/>
      </w:rPr>
    </w:lvl>
    <w:lvl w:ilvl="2" w:tplc="09A8E642">
      <w:numFmt w:val="bullet"/>
      <w:lvlText w:val="•"/>
      <w:lvlJc w:val="left"/>
      <w:pPr>
        <w:ind w:left="2417" w:hanging="212"/>
      </w:pPr>
      <w:rPr>
        <w:rFonts w:hint="default"/>
        <w:lang w:val="kk-KZ" w:eastAsia="en-US" w:bidi="ar-SA"/>
      </w:rPr>
    </w:lvl>
    <w:lvl w:ilvl="3" w:tplc="1DC43934">
      <w:numFmt w:val="bullet"/>
      <w:lvlText w:val="•"/>
      <w:lvlJc w:val="left"/>
      <w:pPr>
        <w:ind w:left="3396" w:hanging="212"/>
      </w:pPr>
      <w:rPr>
        <w:rFonts w:hint="default"/>
        <w:lang w:val="kk-KZ" w:eastAsia="en-US" w:bidi="ar-SA"/>
      </w:rPr>
    </w:lvl>
    <w:lvl w:ilvl="4" w:tplc="EEBEAA2A">
      <w:numFmt w:val="bullet"/>
      <w:lvlText w:val="•"/>
      <w:lvlJc w:val="left"/>
      <w:pPr>
        <w:ind w:left="4375" w:hanging="212"/>
      </w:pPr>
      <w:rPr>
        <w:rFonts w:hint="default"/>
        <w:lang w:val="kk-KZ" w:eastAsia="en-US" w:bidi="ar-SA"/>
      </w:rPr>
    </w:lvl>
    <w:lvl w:ilvl="5" w:tplc="BF40AB3C">
      <w:numFmt w:val="bullet"/>
      <w:lvlText w:val="•"/>
      <w:lvlJc w:val="left"/>
      <w:pPr>
        <w:ind w:left="5354" w:hanging="212"/>
      </w:pPr>
      <w:rPr>
        <w:rFonts w:hint="default"/>
        <w:lang w:val="kk-KZ" w:eastAsia="en-US" w:bidi="ar-SA"/>
      </w:rPr>
    </w:lvl>
    <w:lvl w:ilvl="6" w:tplc="B3ECF120">
      <w:numFmt w:val="bullet"/>
      <w:lvlText w:val="•"/>
      <w:lvlJc w:val="left"/>
      <w:pPr>
        <w:ind w:left="6332" w:hanging="212"/>
      </w:pPr>
      <w:rPr>
        <w:rFonts w:hint="default"/>
        <w:lang w:val="kk-KZ" w:eastAsia="en-US" w:bidi="ar-SA"/>
      </w:rPr>
    </w:lvl>
    <w:lvl w:ilvl="7" w:tplc="048CEF4E">
      <w:numFmt w:val="bullet"/>
      <w:lvlText w:val="•"/>
      <w:lvlJc w:val="left"/>
      <w:pPr>
        <w:ind w:left="7311" w:hanging="212"/>
      </w:pPr>
      <w:rPr>
        <w:rFonts w:hint="default"/>
        <w:lang w:val="kk-KZ" w:eastAsia="en-US" w:bidi="ar-SA"/>
      </w:rPr>
    </w:lvl>
    <w:lvl w:ilvl="8" w:tplc="02BA00FA">
      <w:numFmt w:val="bullet"/>
      <w:lvlText w:val="•"/>
      <w:lvlJc w:val="left"/>
      <w:pPr>
        <w:ind w:left="8290" w:hanging="212"/>
      </w:pPr>
      <w:rPr>
        <w:rFonts w:hint="default"/>
        <w:lang w:val="kk-KZ" w:eastAsia="en-US" w:bidi="ar-SA"/>
      </w:rPr>
    </w:lvl>
  </w:abstractNum>
  <w:abstractNum w:abstractNumId="2">
    <w:nsid w:val="1EBC4A27"/>
    <w:multiLevelType w:val="hybridMultilevel"/>
    <w:tmpl w:val="F9A0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D621B"/>
    <w:multiLevelType w:val="multilevel"/>
    <w:tmpl w:val="DF76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B7A02"/>
    <w:multiLevelType w:val="hybridMultilevel"/>
    <w:tmpl w:val="C55E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E1C44"/>
    <w:multiLevelType w:val="hybridMultilevel"/>
    <w:tmpl w:val="22F6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877F6"/>
    <w:multiLevelType w:val="multilevel"/>
    <w:tmpl w:val="CAE6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2C1"/>
    <w:multiLevelType w:val="multilevel"/>
    <w:tmpl w:val="16D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87A10"/>
    <w:multiLevelType w:val="hybridMultilevel"/>
    <w:tmpl w:val="F9D8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C4751"/>
    <w:multiLevelType w:val="multilevel"/>
    <w:tmpl w:val="752E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6B2074"/>
    <w:multiLevelType w:val="hybridMultilevel"/>
    <w:tmpl w:val="A210E1B2"/>
    <w:lvl w:ilvl="0" w:tplc="53E020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331FF"/>
    <w:multiLevelType w:val="hybridMultilevel"/>
    <w:tmpl w:val="A636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51277"/>
    <w:multiLevelType w:val="hybridMultilevel"/>
    <w:tmpl w:val="1634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81BC6"/>
    <w:multiLevelType w:val="hybridMultilevel"/>
    <w:tmpl w:val="6516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07240"/>
    <w:multiLevelType w:val="multilevel"/>
    <w:tmpl w:val="93DE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B87268"/>
    <w:multiLevelType w:val="multilevel"/>
    <w:tmpl w:val="C2D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8416FA"/>
    <w:multiLevelType w:val="hybridMultilevel"/>
    <w:tmpl w:val="584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368CE"/>
    <w:multiLevelType w:val="multilevel"/>
    <w:tmpl w:val="C218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51F27"/>
    <w:multiLevelType w:val="hybridMultilevel"/>
    <w:tmpl w:val="837E070A"/>
    <w:lvl w:ilvl="0" w:tplc="5B0064EC">
      <w:numFmt w:val="bullet"/>
      <w:lvlText w:val="–"/>
      <w:lvlJc w:val="left"/>
      <w:pPr>
        <w:ind w:left="1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B008EC">
      <w:numFmt w:val="bullet"/>
      <w:lvlText w:val="–"/>
      <w:lvlJc w:val="left"/>
      <w:pPr>
        <w:ind w:left="116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BC0EF02C">
      <w:numFmt w:val="bullet"/>
      <w:lvlText w:val="•"/>
      <w:lvlJc w:val="left"/>
      <w:pPr>
        <w:ind w:left="1160" w:hanging="212"/>
      </w:pPr>
      <w:rPr>
        <w:rFonts w:hint="default"/>
        <w:lang w:val="kk-KZ" w:eastAsia="en-US" w:bidi="ar-SA"/>
      </w:rPr>
    </w:lvl>
    <w:lvl w:ilvl="3" w:tplc="691026E4">
      <w:numFmt w:val="bullet"/>
      <w:lvlText w:val="•"/>
      <w:lvlJc w:val="left"/>
      <w:pPr>
        <w:ind w:left="2296" w:hanging="212"/>
      </w:pPr>
      <w:rPr>
        <w:rFonts w:hint="default"/>
        <w:lang w:val="kk-KZ" w:eastAsia="en-US" w:bidi="ar-SA"/>
      </w:rPr>
    </w:lvl>
    <w:lvl w:ilvl="4" w:tplc="4CE424FA">
      <w:numFmt w:val="bullet"/>
      <w:lvlText w:val="•"/>
      <w:lvlJc w:val="left"/>
      <w:pPr>
        <w:ind w:left="3432" w:hanging="212"/>
      </w:pPr>
      <w:rPr>
        <w:rFonts w:hint="default"/>
        <w:lang w:val="kk-KZ" w:eastAsia="en-US" w:bidi="ar-SA"/>
      </w:rPr>
    </w:lvl>
    <w:lvl w:ilvl="5" w:tplc="CC08046C">
      <w:numFmt w:val="bullet"/>
      <w:lvlText w:val="•"/>
      <w:lvlJc w:val="left"/>
      <w:pPr>
        <w:ind w:left="4568" w:hanging="212"/>
      </w:pPr>
      <w:rPr>
        <w:rFonts w:hint="default"/>
        <w:lang w:val="kk-KZ" w:eastAsia="en-US" w:bidi="ar-SA"/>
      </w:rPr>
    </w:lvl>
    <w:lvl w:ilvl="6" w:tplc="135AC3FE">
      <w:numFmt w:val="bullet"/>
      <w:lvlText w:val="•"/>
      <w:lvlJc w:val="left"/>
      <w:pPr>
        <w:ind w:left="5704" w:hanging="212"/>
      </w:pPr>
      <w:rPr>
        <w:rFonts w:hint="default"/>
        <w:lang w:val="kk-KZ" w:eastAsia="en-US" w:bidi="ar-SA"/>
      </w:rPr>
    </w:lvl>
    <w:lvl w:ilvl="7" w:tplc="94145404">
      <w:numFmt w:val="bullet"/>
      <w:lvlText w:val="•"/>
      <w:lvlJc w:val="left"/>
      <w:pPr>
        <w:ind w:left="6840" w:hanging="212"/>
      </w:pPr>
      <w:rPr>
        <w:rFonts w:hint="default"/>
        <w:lang w:val="kk-KZ" w:eastAsia="en-US" w:bidi="ar-SA"/>
      </w:rPr>
    </w:lvl>
    <w:lvl w:ilvl="8" w:tplc="9BC42890">
      <w:numFmt w:val="bullet"/>
      <w:lvlText w:val="•"/>
      <w:lvlJc w:val="left"/>
      <w:pPr>
        <w:ind w:left="7976" w:hanging="212"/>
      </w:pPr>
      <w:rPr>
        <w:rFonts w:hint="default"/>
        <w:lang w:val="kk-KZ" w:eastAsia="en-US" w:bidi="ar-SA"/>
      </w:rPr>
    </w:lvl>
  </w:abstractNum>
  <w:abstractNum w:abstractNumId="19">
    <w:nsid w:val="6BA72649"/>
    <w:multiLevelType w:val="hybridMultilevel"/>
    <w:tmpl w:val="0D88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1D34"/>
    <w:multiLevelType w:val="hybridMultilevel"/>
    <w:tmpl w:val="F1665C2A"/>
    <w:lvl w:ilvl="0" w:tplc="28F226D6">
      <w:numFmt w:val="bullet"/>
      <w:lvlText w:val="–"/>
      <w:lvlJc w:val="left"/>
      <w:pPr>
        <w:ind w:left="17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546EF18">
      <w:numFmt w:val="bullet"/>
      <w:lvlText w:val="–"/>
      <w:lvlJc w:val="left"/>
      <w:pPr>
        <w:ind w:left="456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2A41A9E">
      <w:numFmt w:val="bullet"/>
      <w:lvlText w:val="•"/>
      <w:lvlJc w:val="left"/>
      <w:pPr>
        <w:ind w:left="1547" w:hanging="248"/>
      </w:pPr>
      <w:rPr>
        <w:rFonts w:hint="default"/>
        <w:lang w:val="kk-KZ" w:eastAsia="en-US" w:bidi="ar-SA"/>
      </w:rPr>
    </w:lvl>
    <w:lvl w:ilvl="3" w:tplc="78F034E8">
      <w:numFmt w:val="bullet"/>
      <w:lvlText w:val="•"/>
      <w:lvlJc w:val="left"/>
      <w:pPr>
        <w:ind w:left="2635" w:hanging="248"/>
      </w:pPr>
      <w:rPr>
        <w:rFonts w:hint="default"/>
        <w:lang w:val="kk-KZ" w:eastAsia="en-US" w:bidi="ar-SA"/>
      </w:rPr>
    </w:lvl>
    <w:lvl w:ilvl="4" w:tplc="0D586CA6">
      <w:numFmt w:val="bullet"/>
      <w:lvlText w:val="•"/>
      <w:lvlJc w:val="left"/>
      <w:pPr>
        <w:ind w:left="3722" w:hanging="248"/>
      </w:pPr>
      <w:rPr>
        <w:rFonts w:hint="default"/>
        <w:lang w:val="kk-KZ" w:eastAsia="en-US" w:bidi="ar-SA"/>
      </w:rPr>
    </w:lvl>
    <w:lvl w:ilvl="5" w:tplc="B4F8FEA8">
      <w:numFmt w:val="bullet"/>
      <w:lvlText w:val="•"/>
      <w:lvlJc w:val="left"/>
      <w:pPr>
        <w:ind w:left="4810" w:hanging="248"/>
      </w:pPr>
      <w:rPr>
        <w:rFonts w:hint="default"/>
        <w:lang w:val="kk-KZ" w:eastAsia="en-US" w:bidi="ar-SA"/>
      </w:rPr>
    </w:lvl>
    <w:lvl w:ilvl="6" w:tplc="0A3E26E0">
      <w:numFmt w:val="bullet"/>
      <w:lvlText w:val="•"/>
      <w:lvlJc w:val="left"/>
      <w:pPr>
        <w:ind w:left="5897" w:hanging="248"/>
      </w:pPr>
      <w:rPr>
        <w:rFonts w:hint="default"/>
        <w:lang w:val="kk-KZ" w:eastAsia="en-US" w:bidi="ar-SA"/>
      </w:rPr>
    </w:lvl>
    <w:lvl w:ilvl="7" w:tplc="AA38B8DC">
      <w:numFmt w:val="bullet"/>
      <w:lvlText w:val="•"/>
      <w:lvlJc w:val="left"/>
      <w:pPr>
        <w:ind w:left="6985" w:hanging="248"/>
      </w:pPr>
      <w:rPr>
        <w:rFonts w:hint="default"/>
        <w:lang w:val="kk-KZ" w:eastAsia="en-US" w:bidi="ar-SA"/>
      </w:rPr>
    </w:lvl>
    <w:lvl w:ilvl="8" w:tplc="83F0FC6A">
      <w:numFmt w:val="bullet"/>
      <w:lvlText w:val="•"/>
      <w:lvlJc w:val="left"/>
      <w:pPr>
        <w:ind w:left="8072" w:hanging="248"/>
      </w:pPr>
      <w:rPr>
        <w:rFonts w:hint="default"/>
        <w:lang w:val="kk-KZ" w:eastAsia="en-US" w:bidi="ar-SA"/>
      </w:rPr>
    </w:lvl>
  </w:abstractNum>
  <w:abstractNum w:abstractNumId="21">
    <w:nsid w:val="7047296D"/>
    <w:multiLevelType w:val="hybridMultilevel"/>
    <w:tmpl w:val="F5DA3A72"/>
    <w:lvl w:ilvl="0" w:tplc="A6E63002">
      <w:numFmt w:val="bullet"/>
      <w:lvlText w:val="–"/>
      <w:lvlJc w:val="left"/>
      <w:pPr>
        <w:ind w:left="1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BE8536A">
      <w:numFmt w:val="bullet"/>
      <w:lvlText w:val="–"/>
      <w:lvlJc w:val="left"/>
      <w:pPr>
        <w:ind w:left="45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8AAECDB6">
      <w:numFmt w:val="bullet"/>
      <w:lvlText w:val="•"/>
      <w:lvlJc w:val="left"/>
      <w:pPr>
        <w:ind w:left="1547" w:hanging="212"/>
      </w:pPr>
      <w:rPr>
        <w:rFonts w:hint="default"/>
        <w:lang w:val="kk-KZ" w:eastAsia="en-US" w:bidi="ar-SA"/>
      </w:rPr>
    </w:lvl>
    <w:lvl w:ilvl="3" w:tplc="33628D90">
      <w:numFmt w:val="bullet"/>
      <w:lvlText w:val="•"/>
      <w:lvlJc w:val="left"/>
      <w:pPr>
        <w:ind w:left="2635" w:hanging="212"/>
      </w:pPr>
      <w:rPr>
        <w:rFonts w:hint="default"/>
        <w:lang w:val="kk-KZ" w:eastAsia="en-US" w:bidi="ar-SA"/>
      </w:rPr>
    </w:lvl>
    <w:lvl w:ilvl="4" w:tplc="6D327924">
      <w:numFmt w:val="bullet"/>
      <w:lvlText w:val="•"/>
      <w:lvlJc w:val="left"/>
      <w:pPr>
        <w:ind w:left="3722" w:hanging="212"/>
      </w:pPr>
      <w:rPr>
        <w:rFonts w:hint="default"/>
        <w:lang w:val="kk-KZ" w:eastAsia="en-US" w:bidi="ar-SA"/>
      </w:rPr>
    </w:lvl>
    <w:lvl w:ilvl="5" w:tplc="C1FC5DD2">
      <w:numFmt w:val="bullet"/>
      <w:lvlText w:val="•"/>
      <w:lvlJc w:val="left"/>
      <w:pPr>
        <w:ind w:left="4810" w:hanging="212"/>
      </w:pPr>
      <w:rPr>
        <w:rFonts w:hint="default"/>
        <w:lang w:val="kk-KZ" w:eastAsia="en-US" w:bidi="ar-SA"/>
      </w:rPr>
    </w:lvl>
    <w:lvl w:ilvl="6" w:tplc="A0F0AC18">
      <w:numFmt w:val="bullet"/>
      <w:lvlText w:val="•"/>
      <w:lvlJc w:val="left"/>
      <w:pPr>
        <w:ind w:left="5897" w:hanging="212"/>
      </w:pPr>
      <w:rPr>
        <w:rFonts w:hint="default"/>
        <w:lang w:val="kk-KZ" w:eastAsia="en-US" w:bidi="ar-SA"/>
      </w:rPr>
    </w:lvl>
    <w:lvl w:ilvl="7" w:tplc="A20C1B8E">
      <w:numFmt w:val="bullet"/>
      <w:lvlText w:val="•"/>
      <w:lvlJc w:val="left"/>
      <w:pPr>
        <w:ind w:left="6985" w:hanging="212"/>
      </w:pPr>
      <w:rPr>
        <w:rFonts w:hint="default"/>
        <w:lang w:val="kk-KZ" w:eastAsia="en-US" w:bidi="ar-SA"/>
      </w:rPr>
    </w:lvl>
    <w:lvl w:ilvl="8" w:tplc="82D48BEE">
      <w:numFmt w:val="bullet"/>
      <w:lvlText w:val="•"/>
      <w:lvlJc w:val="left"/>
      <w:pPr>
        <w:ind w:left="8072" w:hanging="212"/>
      </w:pPr>
      <w:rPr>
        <w:rFonts w:hint="default"/>
        <w:lang w:val="kk-KZ" w:eastAsia="en-US" w:bidi="ar-SA"/>
      </w:rPr>
    </w:lvl>
  </w:abstractNum>
  <w:abstractNum w:abstractNumId="22">
    <w:nsid w:val="708D198C"/>
    <w:multiLevelType w:val="hybridMultilevel"/>
    <w:tmpl w:val="9794A648"/>
    <w:lvl w:ilvl="0" w:tplc="C7C20702">
      <w:numFmt w:val="bullet"/>
      <w:lvlText w:val="–"/>
      <w:lvlJc w:val="left"/>
      <w:pPr>
        <w:ind w:left="1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4820906">
      <w:numFmt w:val="bullet"/>
      <w:lvlText w:val="•"/>
      <w:lvlJc w:val="left"/>
      <w:pPr>
        <w:ind w:left="1186" w:hanging="212"/>
      </w:pPr>
      <w:rPr>
        <w:rFonts w:hint="default"/>
        <w:lang w:val="kk-KZ" w:eastAsia="en-US" w:bidi="ar-SA"/>
      </w:rPr>
    </w:lvl>
    <w:lvl w:ilvl="2" w:tplc="A9AEF16E">
      <w:numFmt w:val="bullet"/>
      <w:lvlText w:val="•"/>
      <w:lvlJc w:val="left"/>
      <w:pPr>
        <w:ind w:left="2193" w:hanging="212"/>
      </w:pPr>
      <w:rPr>
        <w:rFonts w:hint="default"/>
        <w:lang w:val="kk-KZ" w:eastAsia="en-US" w:bidi="ar-SA"/>
      </w:rPr>
    </w:lvl>
    <w:lvl w:ilvl="3" w:tplc="B64E4040">
      <w:numFmt w:val="bullet"/>
      <w:lvlText w:val="•"/>
      <w:lvlJc w:val="left"/>
      <w:pPr>
        <w:ind w:left="3200" w:hanging="212"/>
      </w:pPr>
      <w:rPr>
        <w:rFonts w:hint="default"/>
        <w:lang w:val="kk-KZ" w:eastAsia="en-US" w:bidi="ar-SA"/>
      </w:rPr>
    </w:lvl>
    <w:lvl w:ilvl="4" w:tplc="2C200D1A">
      <w:numFmt w:val="bullet"/>
      <w:lvlText w:val="•"/>
      <w:lvlJc w:val="left"/>
      <w:pPr>
        <w:ind w:left="4207" w:hanging="212"/>
      </w:pPr>
      <w:rPr>
        <w:rFonts w:hint="default"/>
        <w:lang w:val="kk-KZ" w:eastAsia="en-US" w:bidi="ar-SA"/>
      </w:rPr>
    </w:lvl>
    <w:lvl w:ilvl="5" w:tplc="09F8EA68">
      <w:numFmt w:val="bullet"/>
      <w:lvlText w:val="•"/>
      <w:lvlJc w:val="left"/>
      <w:pPr>
        <w:ind w:left="5214" w:hanging="212"/>
      </w:pPr>
      <w:rPr>
        <w:rFonts w:hint="default"/>
        <w:lang w:val="kk-KZ" w:eastAsia="en-US" w:bidi="ar-SA"/>
      </w:rPr>
    </w:lvl>
    <w:lvl w:ilvl="6" w:tplc="46B4B4B0">
      <w:numFmt w:val="bullet"/>
      <w:lvlText w:val="•"/>
      <w:lvlJc w:val="left"/>
      <w:pPr>
        <w:ind w:left="6220" w:hanging="212"/>
      </w:pPr>
      <w:rPr>
        <w:rFonts w:hint="default"/>
        <w:lang w:val="kk-KZ" w:eastAsia="en-US" w:bidi="ar-SA"/>
      </w:rPr>
    </w:lvl>
    <w:lvl w:ilvl="7" w:tplc="56068582">
      <w:numFmt w:val="bullet"/>
      <w:lvlText w:val="•"/>
      <w:lvlJc w:val="left"/>
      <w:pPr>
        <w:ind w:left="7227" w:hanging="212"/>
      </w:pPr>
      <w:rPr>
        <w:rFonts w:hint="default"/>
        <w:lang w:val="kk-KZ" w:eastAsia="en-US" w:bidi="ar-SA"/>
      </w:rPr>
    </w:lvl>
    <w:lvl w:ilvl="8" w:tplc="471C50B0">
      <w:numFmt w:val="bullet"/>
      <w:lvlText w:val="•"/>
      <w:lvlJc w:val="left"/>
      <w:pPr>
        <w:ind w:left="8234" w:hanging="212"/>
      </w:pPr>
      <w:rPr>
        <w:rFonts w:hint="default"/>
        <w:lang w:val="kk-KZ" w:eastAsia="en-US" w:bidi="ar-SA"/>
      </w:rPr>
    </w:lvl>
  </w:abstractNum>
  <w:abstractNum w:abstractNumId="23">
    <w:nsid w:val="739B5CCC"/>
    <w:multiLevelType w:val="multilevel"/>
    <w:tmpl w:val="7A0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3D78EF"/>
    <w:multiLevelType w:val="hybridMultilevel"/>
    <w:tmpl w:val="87E25D40"/>
    <w:lvl w:ilvl="0" w:tplc="52DC47F8">
      <w:start w:val="6"/>
      <w:numFmt w:val="decimal"/>
      <w:lvlText w:val="%1)"/>
      <w:lvlJc w:val="left"/>
      <w:pPr>
        <w:ind w:left="17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B28E80A">
      <w:start w:val="1"/>
      <w:numFmt w:val="decimal"/>
      <w:lvlText w:val="%2."/>
      <w:lvlJc w:val="left"/>
      <w:pPr>
        <w:ind w:left="851" w:hanging="709"/>
        <w:jc w:val="righ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kk-KZ" w:eastAsia="en-US" w:bidi="ar-SA"/>
      </w:rPr>
    </w:lvl>
    <w:lvl w:ilvl="2" w:tplc="5720C2F0">
      <w:start w:val="1"/>
      <w:numFmt w:val="decimal"/>
      <w:lvlText w:val="%3)"/>
      <w:lvlJc w:val="left"/>
      <w:pPr>
        <w:ind w:left="1468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1CBE0B44">
      <w:numFmt w:val="bullet"/>
      <w:lvlText w:val="•"/>
      <w:lvlJc w:val="left"/>
      <w:pPr>
        <w:ind w:left="2558" w:hanging="304"/>
      </w:pPr>
      <w:rPr>
        <w:rFonts w:hint="default"/>
        <w:lang w:val="kk-KZ" w:eastAsia="en-US" w:bidi="ar-SA"/>
      </w:rPr>
    </w:lvl>
    <w:lvl w:ilvl="4" w:tplc="B5AE7C10">
      <w:numFmt w:val="bullet"/>
      <w:lvlText w:val="•"/>
      <w:lvlJc w:val="left"/>
      <w:pPr>
        <w:ind w:left="3657" w:hanging="304"/>
      </w:pPr>
      <w:rPr>
        <w:rFonts w:hint="default"/>
        <w:lang w:val="kk-KZ" w:eastAsia="en-US" w:bidi="ar-SA"/>
      </w:rPr>
    </w:lvl>
    <w:lvl w:ilvl="5" w:tplc="0FB29218">
      <w:numFmt w:val="bullet"/>
      <w:lvlText w:val="•"/>
      <w:lvlJc w:val="left"/>
      <w:pPr>
        <w:ind w:left="4755" w:hanging="304"/>
      </w:pPr>
      <w:rPr>
        <w:rFonts w:hint="default"/>
        <w:lang w:val="kk-KZ" w:eastAsia="en-US" w:bidi="ar-SA"/>
      </w:rPr>
    </w:lvl>
    <w:lvl w:ilvl="6" w:tplc="130AE31A">
      <w:numFmt w:val="bullet"/>
      <w:lvlText w:val="•"/>
      <w:lvlJc w:val="left"/>
      <w:pPr>
        <w:ind w:left="5854" w:hanging="304"/>
      </w:pPr>
      <w:rPr>
        <w:rFonts w:hint="default"/>
        <w:lang w:val="kk-KZ" w:eastAsia="en-US" w:bidi="ar-SA"/>
      </w:rPr>
    </w:lvl>
    <w:lvl w:ilvl="7" w:tplc="F5545B9A">
      <w:numFmt w:val="bullet"/>
      <w:lvlText w:val="•"/>
      <w:lvlJc w:val="left"/>
      <w:pPr>
        <w:ind w:left="6952" w:hanging="304"/>
      </w:pPr>
      <w:rPr>
        <w:rFonts w:hint="default"/>
        <w:lang w:val="kk-KZ" w:eastAsia="en-US" w:bidi="ar-SA"/>
      </w:rPr>
    </w:lvl>
    <w:lvl w:ilvl="8" w:tplc="AA540534">
      <w:numFmt w:val="bullet"/>
      <w:lvlText w:val="•"/>
      <w:lvlJc w:val="left"/>
      <w:pPr>
        <w:ind w:left="8051" w:hanging="304"/>
      </w:pPr>
      <w:rPr>
        <w:rFonts w:hint="default"/>
        <w:lang w:val="kk-KZ" w:eastAsia="en-US" w:bidi="ar-SA"/>
      </w:rPr>
    </w:lvl>
  </w:abstractNum>
  <w:abstractNum w:abstractNumId="25">
    <w:nsid w:val="7FA400EC"/>
    <w:multiLevelType w:val="hybridMultilevel"/>
    <w:tmpl w:val="F698D7F6"/>
    <w:lvl w:ilvl="0" w:tplc="8DE62864">
      <w:start w:val="2"/>
      <w:numFmt w:val="upperRoman"/>
      <w:lvlText w:val="%1"/>
      <w:lvlJc w:val="left"/>
      <w:pPr>
        <w:ind w:left="1416" w:hanging="2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FBC0BA36">
      <w:numFmt w:val="bullet"/>
      <w:lvlText w:val="•"/>
      <w:lvlJc w:val="left"/>
      <w:pPr>
        <w:ind w:left="2302" w:hanging="252"/>
      </w:pPr>
      <w:rPr>
        <w:rFonts w:hint="default"/>
        <w:lang w:val="kk-KZ" w:eastAsia="en-US" w:bidi="ar-SA"/>
      </w:rPr>
    </w:lvl>
    <w:lvl w:ilvl="2" w:tplc="3D02D238">
      <w:numFmt w:val="bullet"/>
      <w:lvlText w:val="•"/>
      <w:lvlJc w:val="left"/>
      <w:pPr>
        <w:ind w:left="3185" w:hanging="252"/>
      </w:pPr>
      <w:rPr>
        <w:rFonts w:hint="default"/>
        <w:lang w:val="kk-KZ" w:eastAsia="en-US" w:bidi="ar-SA"/>
      </w:rPr>
    </w:lvl>
    <w:lvl w:ilvl="3" w:tplc="3BD4C88E">
      <w:numFmt w:val="bullet"/>
      <w:lvlText w:val="•"/>
      <w:lvlJc w:val="left"/>
      <w:pPr>
        <w:ind w:left="4068" w:hanging="252"/>
      </w:pPr>
      <w:rPr>
        <w:rFonts w:hint="default"/>
        <w:lang w:val="kk-KZ" w:eastAsia="en-US" w:bidi="ar-SA"/>
      </w:rPr>
    </w:lvl>
    <w:lvl w:ilvl="4" w:tplc="97482FBA">
      <w:numFmt w:val="bullet"/>
      <w:lvlText w:val="•"/>
      <w:lvlJc w:val="left"/>
      <w:pPr>
        <w:ind w:left="4951" w:hanging="252"/>
      </w:pPr>
      <w:rPr>
        <w:rFonts w:hint="default"/>
        <w:lang w:val="kk-KZ" w:eastAsia="en-US" w:bidi="ar-SA"/>
      </w:rPr>
    </w:lvl>
    <w:lvl w:ilvl="5" w:tplc="6180C7CE">
      <w:numFmt w:val="bullet"/>
      <w:lvlText w:val="•"/>
      <w:lvlJc w:val="left"/>
      <w:pPr>
        <w:ind w:left="5834" w:hanging="252"/>
      </w:pPr>
      <w:rPr>
        <w:rFonts w:hint="default"/>
        <w:lang w:val="kk-KZ" w:eastAsia="en-US" w:bidi="ar-SA"/>
      </w:rPr>
    </w:lvl>
    <w:lvl w:ilvl="6" w:tplc="DBB65E8E">
      <w:numFmt w:val="bullet"/>
      <w:lvlText w:val="•"/>
      <w:lvlJc w:val="left"/>
      <w:pPr>
        <w:ind w:left="6716" w:hanging="252"/>
      </w:pPr>
      <w:rPr>
        <w:rFonts w:hint="default"/>
        <w:lang w:val="kk-KZ" w:eastAsia="en-US" w:bidi="ar-SA"/>
      </w:rPr>
    </w:lvl>
    <w:lvl w:ilvl="7" w:tplc="06FC3FA2">
      <w:numFmt w:val="bullet"/>
      <w:lvlText w:val="•"/>
      <w:lvlJc w:val="left"/>
      <w:pPr>
        <w:ind w:left="7599" w:hanging="252"/>
      </w:pPr>
      <w:rPr>
        <w:rFonts w:hint="default"/>
        <w:lang w:val="kk-KZ" w:eastAsia="en-US" w:bidi="ar-SA"/>
      </w:rPr>
    </w:lvl>
    <w:lvl w:ilvl="8" w:tplc="939092EE">
      <w:numFmt w:val="bullet"/>
      <w:lvlText w:val="•"/>
      <w:lvlJc w:val="left"/>
      <w:pPr>
        <w:ind w:left="8482" w:hanging="252"/>
      </w:pPr>
      <w:rPr>
        <w:rFonts w:hint="default"/>
        <w:lang w:val="kk-KZ" w:eastAsia="en-US" w:bidi="ar-SA"/>
      </w:r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24"/>
  </w:num>
  <w:num w:numId="5">
    <w:abstractNumId w:val="21"/>
  </w:num>
  <w:num w:numId="6">
    <w:abstractNumId w:val="22"/>
  </w:num>
  <w:num w:numId="7">
    <w:abstractNumId w:val="25"/>
  </w:num>
  <w:num w:numId="8">
    <w:abstractNumId w:val="10"/>
  </w:num>
  <w:num w:numId="9">
    <w:abstractNumId w:val="19"/>
  </w:num>
  <w:num w:numId="10">
    <w:abstractNumId w:val="11"/>
  </w:num>
  <w:num w:numId="11">
    <w:abstractNumId w:val="14"/>
  </w:num>
  <w:num w:numId="12">
    <w:abstractNumId w:val="15"/>
  </w:num>
  <w:num w:numId="13">
    <w:abstractNumId w:val="3"/>
  </w:num>
  <w:num w:numId="14">
    <w:abstractNumId w:val="23"/>
  </w:num>
  <w:num w:numId="15">
    <w:abstractNumId w:val="8"/>
  </w:num>
  <w:num w:numId="16">
    <w:abstractNumId w:val="17"/>
  </w:num>
  <w:num w:numId="17">
    <w:abstractNumId w:val="12"/>
  </w:num>
  <w:num w:numId="18">
    <w:abstractNumId w:val="5"/>
  </w:num>
  <w:num w:numId="19">
    <w:abstractNumId w:val="16"/>
  </w:num>
  <w:num w:numId="20">
    <w:abstractNumId w:val="13"/>
  </w:num>
  <w:num w:numId="21">
    <w:abstractNumId w:val="6"/>
  </w:num>
  <w:num w:numId="22">
    <w:abstractNumId w:val="7"/>
  </w:num>
  <w:num w:numId="23">
    <w:abstractNumId w:val="9"/>
  </w:num>
  <w:num w:numId="24">
    <w:abstractNumId w:val="2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83"/>
    <w:rsid w:val="00061728"/>
    <w:rsid w:val="00084383"/>
    <w:rsid w:val="00212181"/>
    <w:rsid w:val="0031372C"/>
    <w:rsid w:val="0038053B"/>
    <w:rsid w:val="00431FFB"/>
    <w:rsid w:val="005A3ECC"/>
    <w:rsid w:val="00842759"/>
    <w:rsid w:val="00892211"/>
    <w:rsid w:val="008F0566"/>
    <w:rsid w:val="00971203"/>
    <w:rsid w:val="00B20CCE"/>
    <w:rsid w:val="00E415B2"/>
    <w:rsid w:val="00F24A90"/>
    <w:rsid w:val="00FA61F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3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8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84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38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4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438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61F9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A61F9"/>
    <w:pPr>
      <w:ind w:left="456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A61F9"/>
    <w:rPr>
      <w:rFonts w:ascii="Times New Roman" w:eastAsia="Times New Roman" w:hAnsi="Times New Roman" w:cs="Times New Roman"/>
      <w:sz w:val="28"/>
      <w:szCs w:val="28"/>
      <w:lang w:val="kk-KZ"/>
      <w14:ligatures w14:val="none"/>
    </w:rPr>
  </w:style>
  <w:style w:type="paragraph" w:customStyle="1" w:styleId="11">
    <w:name w:val="Заголовок 11"/>
    <w:basedOn w:val="a"/>
    <w:uiPriority w:val="1"/>
    <w:qFormat/>
    <w:rsid w:val="00FA61F9"/>
    <w:pPr>
      <w:ind w:left="456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A61F9"/>
    <w:pPr>
      <w:spacing w:line="317" w:lineRule="exact"/>
      <w:ind w:left="880"/>
      <w:jc w:val="both"/>
      <w:outlineLvl w:val="2"/>
    </w:pPr>
    <w:rPr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A61F9"/>
  </w:style>
  <w:style w:type="paragraph" w:styleId="ae">
    <w:name w:val="Balloon Text"/>
    <w:basedOn w:val="a"/>
    <w:link w:val="af"/>
    <w:uiPriority w:val="99"/>
    <w:semiHidden/>
    <w:unhideWhenUsed/>
    <w:rsid w:val="00FA61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61F9"/>
    <w:rPr>
      <w:rFonts w:ascii="Tahoma" w:eastAsia="Times New Roman" w:hAnsi="Tahoma" w:cs="Tahoma"/>
      <w:sz w:val="16"/>
      <w:szCs w:val="16"/>
      <w:lang w:val="kk-KZ"/>
      <w14:ligatures w14:val="none"/>
    </w:rPr>
  </w:style>
  <w:style w:type="paragraph" w:styleId="af0">
    <w:name w:val="Normal (Web)"/>
    <w:basedOn w:val="a"/>
    <w:uiPriority w:val="99"/>
    <w:unhideWhenUsed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lider-readerprogress-value">
    <w:name w:val="slider-reader__progress-value"/>
    <w:basedOn w:val="a0"/>
    <w:rsid w:val="00FA61F9"/>
  </w:style>
  <w:style w:type="character" w:styleId="af1">
    <w:name w:val="Hyperlink"/>
    <w:basedOn w:val="a0"/>
    <w:uiPriority w:val="99"/>
    <w:unhideWhenUsed/>
    <w:rsid w:val="00FA61F9"/>
    <w:rPr>
      <w:color w:val="0000FF"/>
      <w:u w:val="single"/>
    </w:rPr>
  </w:style>
  <w:style w:type="paragraph" w:customStyle="1" w:styleId="filterheader-moduledescriptioncvsoj">
    <w:name w:val="filterheader-module__description___cvsoj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61F9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61F9"/>
    <w:rPr>
      <w:rFonts w:ascii="Arial" w:eastAsia="Times New Roman" w:hAnsi="Arial" w:cs="Arial"/>
      <w:vanish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61F9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61F9"/>
    <w:rPr>
      <w:rFonts w:ascii="Arial" w:eastAsia="Times New Roman" w:hAnsi="Arial" w:cs="Arial"/>
      <w:vanish/>
      <w:sz w:val="16"/>
      <w:szCs w:val="16"/>
      <w:lang w:eastAsia="ru-RU"/>
      <w14:ligatures w14:val="none"/>
    </w:rPr>
  </w:style>
  <w:style w:type="paragraph" w:customStyle="1" w:styleId="course-populartype">
    <w:name w:val="course-popular__type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urse-populartime">
    <w:name w:val="course-popular__time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ourse-popularprice--old">
    <w:name w:val="course-popular__price--old"/>
    <w:basedOn w:val="a0"/>
    <w:rsid w:val="00FA61F9"/>
  </w:style>
  <w:style w:type="character" w:customStyle="1" w:styleId="course-popularprice--new">
    <w:name w:val="course-popular__price--new"/>
    <w:basedOn w:val="a0"/>
    <w:rsid w:val="00FA61F9"/>
  </w:style>
  <w:style w:type="character" w:styleId="af2">
    <w:name w:val="Emphasis"/>
    <w:basedOn w:val="a0"/>
    <w:uiPriority w:val="20"/>
    <w:qFormat/>
    <w:rsid w:val="00FA61F9"/>
    <w:rPr>
      <w:i/>
      <w:iCs/>
    </w:rPr>
  </w:style>
  <w:style w:type="character" w:styleId="af3">
    <w:name w:val="Strong"/>
    <w:basedOn w:val="a0"/>
    <w:uiPriority w:val="22"/>
    <w:qFormat/>
    <w:rsid w:val="00FA61F9"/>
    <w:rPr>
      <w:b/>
      <w:bCs/>
    </w:rPr>
  </w:style>
  <w:style w:type="character" w:customStyle="1" w:styleId="elementor-icon-list-text">
    <w:name w:val="elementor-icon-list-text"/>
    <w:basedOn w:val="a0"/>
    <w:rsid w:val="00FA61F9"/>
  </w:style>
  <w:style w:type="paragraph" w:customStyle="1" w:styleId="elementor-image-box-description">
    <w:name w:val="elementor-image-box-description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FollowedHyperlink"/>
    <w:basedOn w:val="a0"/>
    <w:uiPriority w:val="99"/>
    <w:semiHidden/>
    <w:unhideWhenUsed/>
    <w:rsid w:val="00FA61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8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84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38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4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438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61F9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A61F9"/>
    <w:pPr>
      <w:ind w:left="456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A61F9"/>
    <w:rPr>
      <w:rFonts w:ascii="Times New Roman" w:eastAsia="Times New Roman" w:hAnsi="Times New Roman" w:cs="Times New Roman"/>
      <w:sz w:val="28"/>
      <w:szCs w:val="28"/>
      <w:lang w:val="kk-KZ"/>
      <w14:ligatures w14:val="none"/>
    </w:rPr>
  </w:style>
  <w:style w:type="paragraph" w:customStyle="1" w:styleId="11">
    <w:name w:val="Заголовок 11"/>
    <w:basedOn w:val="a"/>
    <w:uiPriority w:val="1"/>
    <w:qFormat/>
    <w:rsid w:val="00FA61F9"/>
    <w:pPr>
      <w:ind w:left="456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A61F9"/>
    <w:pPr>
      <w:spacing w:line="317" w:lineRule="exact"/>
      <w:ind w:left="880"/>
      <w:jc w:val="both"/>
      <w:outlineLvl w:val="2"/>
    </w:pPr>
    <w:rPr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A61F9"/>
  </w:style>
  <w:style w:type="paragraph" w:styleId="ae">
    <w:name w:val="Balloon Text"/>
    <w:basedOn w:val="a"/>
    <w:link w:val="af"/>
    <w:uiPriority w:val="99"/>
    <w:semiHidden/>
    <w:unhideWhenUsed/>
    <w:rsid w:val="00FA61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61F9"/>
    <w:rPr>
      <w:rFonts w:ascii="Tahoma" w:eastAsia="Times New Roman" w:hAnsi="Tahoma" w:cs="Tahoma"/>
      <w:sz w:val="16"/>
      <w:szCs w:val="16"/>
      <w:lang w:val="kk-KZ"/>
      <w14:ligatures w14:val="none"/>
    </w:rPr>
  </w:style>
  <w:style w:type="paragraph" w:styleId="af0">
    <w:name w:val="Normal (Web)"/>
    <w:basedOn w:val="a"/>
    <w:uiPriority w:val="99"/>
    <w:unhideWhenUsed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lider-readerprogress-value">
    <w:name w:val="slider-reader__progress-value"/>
    <w:basedOn w:val="a0"/>
    <w:rsid w:val="00FA61F9"/>
  </w:style>
  <w:style w:type="character" w:styleId="af1">
    <w:name w:val="Hyperlink"/>
    <w:basedOn w:val="a0"/>
    <w:uiPriority w:val="99"/>
    <w:unhideWhenUsed/>
    <w:rsid w:val="00FA61F9"/>
    <w:rPr>
      <w:color w:val="0000FF"/>
      <w:u w:val="single"/>
    </w:rPr>
  </w:style>
  <w:style w:type="paragraph" w:customStyle="1" w:styleId="filterheader-moduledescriptioncvsoj">
    <w:name w:val="filterheader-module__description___cvsoj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61F9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61F9"/>
    <w:rPr>
      <w:rFonts w:ascii="Arial" w:eastAsia="Times New Roman" w:hAnsi="Arial" w:cs="Arial"/>
      <w:vanish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61F9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61F9"/>
    <w:rPr>
      <w:rFonts w:ascii="Arial" w:eastAsia="Times New Roman" w:hAnsi="Arial" w:cs="Arial"/>
      <w:vanish/>
      <w:sz w:val="16"/>
      <w:szCs w:val="16"/>
      <w:lang w:eastAsia="ru-RU"/>
      <w14:ligatures w14:val="none"/>
    </w:rPr>
  </w:style>
  <w:style w:type="paragraph" w:customStyle="1" w:styleId="course-populartype">
    <w:name w:val="course-popular__type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urse-populartime">
    <w:name w:val="course-popular__time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ourse-popularprice--old">
    <w:name w:val="course-popular__price--old"/>
    <w:basedOn w:val="a0"/>
    <w:rsid w:val="00FA61F9"/>
  </w:style>
  <w:style w:type="character" w:customStyle="1" w:styleId="course-popularprice--new">
    <w:name w:val="course-popular__price--new"/>
    <w:basedOn w:val="a0"/>
    <w:rsid w:val="00FA61F9"/>
  </w:style>
  <w:style w:type="character" w:styleId="af2">
    <w:name w:val="Emphasis"/>
    <w:basedOn w:val="a0"/>
    <w:uiPriority w:val="20"/>
    <w:qFormat/>
    <w:rsid w:val="00FA61F9"/>
    <w:rPr>
      <w:i/>
      <w:iCs/>
    </w:rPr>
  </w:style>
  <w:style w:type="character" w:styleId="af3">
    <w:name w:val="Strong"/>
    <w:basedOn w:val="a0"/>
    <w:uiPriority w:val="22"/>
    <w:qFormat/>
    <w:rsid w:val="00FA61F9"/>
    <w:rPr>
      <w:b/>
      <w:bCs/>
    </w:rPr>
  </w:style>
  <w:style w:type="character" w:customStyle="1" w:styleId="elementor-icon-list-text">
    <w:name w:val="elementor-icon-list-text"/>
    <w:basedOn w:val="a0"/>
    <w:rsid w:val="00FA61F9"/>
  </w:style>
  <w:style w:type="paragraph" w:customStyle="1" w:styleId="elementor-image-box-description">
    <w:name w:val="elementor-image-box-description"/>
    <w:basedOn w:val="a"/>
    <w:rsid w:val="00FA61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FollowedHyperlink"/>
    <w:basedOn w:val="a0"/>
    <w:uiPriority w:val="99"/>
    <w:semiHidden/>
    <w:unhideWhenUsed/>
    <w:rsid w:val="00FA6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Мырзахан Шынар Нұрболатқызы</dc:creator>
  <cp:keywords/>
  <dc:description/>
  <cp:lastModifiedBy>Malyka</cp:lastModifiedBy>
  <cp:revision>9</cp:revision>
  <dcterms:created xsi:type="dcterms:W3CDTF">2025-09-29T17:59:00Z</dcterms:created>
  <dcterms:modified xsi:type="dcterms:W3CDTF">2025-11-04T06:58:00Z</dcterms:modified>
</cp:coreProperties>
</file>